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F3" w:rsidRDefault="003427F3" w:rsidP="003427F3">
      <w:pPr>
        <w:pStyle w:val="a3"/>
        <w:jc w:val="center"/>
        <w:rPr>
          <w:rStyle w:val="a4"/>
        </w:rPr>
      </w:pPr>
      <w:r>
        <w:rPr>
          <w:rStyle w:val="a4"/>
        </w:rPr>
        <w:t>Приложение №1 к приказу  от 20.04.2015г</w:t>
      </w:r>
    </w:p>
    <w:p w:rsidR="003427F3" w:rsidRDefault="003427F3" w:rsidP="007D2EE4">
      <w:pPr>
        <w:pStyle w:val="a3"/>
        <w:jc w:val="right"/>
        <w:rPr>
          <w:rStyle w:val="a4"/>
        </w:rPr>
      </w:pPr>
    </w:p>
    <w:p w:rsidR="007D2EE4" w:rsidRDefault="007D2EE4" w:rsidP="007D2EE4">
      <w:pPr>
        <w:pStyle w:val="a3"/>
        <w:jc w:val="right"/>
      </w:pPr>
      <w:r>
        <w:rPr>
          <w:rStyle w:val="a4"/>
        </w:rPr>
        <w:t>Утверждаю</w:t>
      </w:r>
    </w:p>
    <w:p w:rsidR="007D2EE4" w:rsidRDefault="007D2EE4" w:rsidP="007D2EE4">
      <w:pPr>
        <w:pStyle w:val="a3"/>
        <w:jc w:val="right"/>
      </w:pPr>
      <w:r>
        <w:t>Заведующая</w:t>
      </w:r>
    </w:p>
    <w:p w:rsidR="007D2EE4" w:rsidRDefault="007D2EE4" w:rsidP="007D2EE4">
      <w:pPr>
        <w:pStyle w:val="a3"/>
        <w:jc w:val="right"/>
      </w:pPr>
      <w:r>
        <w:t>МДОУ Волжского детского сада</w:t>
      </w:r>
    </w:p>
    <w:p w:rsidR="007D2EE4" w:rsidRDefault="007D2EE4" w:rsidP="007D2EE4">
      <w:pPr>
        <w:pStyle w:val="a3"/>
        <w:jc w:val="right"/>
      </w:pPr>
      <w:r>
        <w:t> </w:t>
      </w:r>
      <w:r>
        <w:t>Петровичева Т.Б.</w:t>
      </w:r>
    </w:p>
    <w:p w:rsidR="007D2EE4" w:rsidRDefault="007D2EE4" w:rsidP="007D2EE4">
      <w:pPr>
        <w:pStyle w:val="a3"/>
        <w:jc w:val="right"/>
      </w:pPr>
    </w:p>
    <w:p w:rsidR="00F2439C" w:rsidRPr="00F2439C" w:rsidRDefault="00F2439C" w:rsidP="00F2439C">
      <w:pPr>
        <w:pStyle w:val="a3"/>
        <w:jc w:val="center"/>
        <w:rPr>
          <w:b/>
        </w:rPr>
      </w:pPr>
      <w:r w:rsidRPr="00F2439C">
        <w:rPr>
          <w:b/>
        </w:rPr>
        <w:t>ПЛАН</w:t>
      </w:r>
    </w:p>
    <w:p w:rsidR="007D2EE4" w:rsidRDefault="007D2EE4" w:rsidP="00F2439C">
      <w:pPr>
        <w:pStyle w:val="a3"/>
        <w:jc w:val="center"/>
      </w:pPr>
      <w:r>
        <w:rPr>
          <w:rStyle w:val="a4"/>
        </w:rPr>
        <w:t xml:space="preserve">проведения тренировки </w:t>
      </w:r>
      <w:r>
        <w:rPr>
          <w:b/>
          <w:bCs/>
        </w:rPr>
        <w:br/>
      </w:r>
      <w:r>
        <w:rPr>
          <w:rStyle w:val="a4"/>
        </w:rPr>
        <w:t xml:space="preserve">по эвакуации людей </w:t>
      </w:r>
      <w:r w:rsidR="00F2439C">
        <w:rPr>
          <w:b/>
          <w:bCs/>
        </w:rPr>
        <w:br/>
      </w:r>
      <w:r>
        <w:rPr>
          <w:rStyle w:val="a4"/>
        </w:rPr>
        <w:t xml:space="preserve">из здания </w:t>
      </w:r>
      <w:r>
        <w:rPr>
          <w:b/>
          <w:bCs/>
        </w:rPr>
        <w:br/>
      </w:r>
      <w:r>
        <w:rPr>
          <w:rStyle w:val="a4"/>
        </w:rPr>
        <w:t>в случае возникновения пожара</w:t>
      </w:r>
    </w:p>
    <w:p w:rsidR="007D2EE4" w:rsidRDefault="007D2EE4" w:rsidP="007D2EE4">
      <w:pPr>
        <w:pStyle w:val="a3"/>
      </w:pPr>
      <w:r>
        <w:rPr>
          <w:rStyle w:val="a4"/>
        </w:rPr>
        <w:t>1.  Задачи, отрабатываемые на тренировках:</w:t>
      </w:r>
    </w:p>
    <w:p w:rsidR="007D2EE4" w:rsidRDefault="007D2EE4" w:rsidP="00213448">
      <w:pPr>
        <w:pStyle w:val="a3"/>
      </w:pPr>
      <w:r>
        <w:t>1.1.         Обнаружение пожара и сообщение о нем руководству объекта.</w:t>
      </w:r>
      <w:r w:rsidR="00F2439C">
        <w:t xml:space="preserve">                         </w:t>
      </w:r>
      <w:r>
        <w:t>1.2.         Вызов пожарных подразделений ГПС МЧС России.</w:t>
      </w:r>
      <w:r w:rsidR="00F2439C">
        <w:t xml:space="preserve">                                  </w:t>
      </w:r>
      <w:r>
        <w:t>1.3.         Эвакуация людей из здания при пожаре.</w:t>
      </w:r>
      <w:r w:rsidR="00F2439C">
        <w:t xml:space="preserve">                                                         </w:t>
      </w:r>
      <w:r>
        <w:t>1.4.         Ликвидация горения первичными средствами пожаротушения</w:t>
      </w:r>
      <w:r w:rsidR="00F2439C">
        <w:t xml:space="preserve">. Работа с </w:t>
      </w:r>
      <w:r w:rsidR="00213448">
        <w:t xml:space="preserve">                                                     </w:t>
      </w:r>
      <w:r w:rsidR="00F2439C">
        <w:t xml:space="preserve">огнетушителями.                                                                                                             </w:t>
      </w:r>
      <w:r>
        <w:t>1.5.         Оказание доврачебной помощи при отравлении угарным газом.</w:t>
      </w:r>
      <w:r w:rsidR="00F2439C">
        <w:t xml:space="preserve">                                        </w:t>
      </w:r>
      <w:r>
        <w:t>1.6.         Встреча пожарных подразделений.</w:t>
      </w:r>
      <w:r w:rsidR="00F2439C">
        <w:t xml:space="preserve">                                                                                 </w:t>
      </w:r>
      <w:r>
        <w:t xml:space="preserve">1.7.         Организация отключения электроэнергии в случае пожара по распоряжению </w:t>
      </w:r>
      <w:r w:rsidR="00213448">
        <w:t xml:space="preserve">       </w:t>
      </w:r>
      <w:r>
        <w:t>руководителя тушения пожаров (далее РТП).</w:t>
      </w:r>
    </w:p>
    <w:p w:rsidR="007D2EE4" w:rsidRDefault="007D2EE4" w:rsidP="007D2EE4">
      <w:pPr>
        <w:pStyle w:val="a3"/>
      </w:pPr>
      <w:r>
        <w:rPr>
          <w:rStyle w:val="a4"/>
        </w:rPr>
        <w:t>2.  Цели тренировки:</w:t>
      </w:r>
    </w:p>
    <w:p w:rsidR="007D2EE4" w:rsidRDefault="00CB4793" w:rsidP="003427F3">
      <w:pPr>
        <w:pStyle w:val="a3"/>
        <w:jc w:val="both"/>
      </w:pPr>
      <w:r>
        <w:t>2.1. </w:t>
      </w:r>
      <w:r w:rsidR="007D2EE4">
        <w:t>Отработка правильных действий по немедленному вызову пожарной охраны</w:t>
      </w:r>
      <w:r>
        <w:t xml:space="preserve">                        2.2.</w:t>
      </w:r>
      <w:r w:rsidR="007D2EE4">
        <w:t xml:space="preserve"> Научить ответственных за эвакуацию умению самостоятельно, быстро и правильно ориентироваться и принимать </w:t>
      </w:r>
      <w:r>
        <w:t xml:space="preserve">нужное   решение в условиях </w:t>
      </w:r>
      <w:r>
        <w:t>пожара.                                                                                                                                              </w:t>
      </w:r>
      <w:r>
        <w:t>2.3.</w:t>
      </w:r>
      <w:r w:rsidR="007D2EE4">
        <w:t>Совершенствовать навыки работников по определению пр</w:t>
      </w:r>
      <w:r w:rsidR="00213448">
        <w:t xml:space="preserve">авильных методов тушения пожара </w:t>
      </w:r>
      <w:bookmarkStart w:id="0" w:name="_GoBack"/>
      <w:bookmarkEnd w:id="0"/>
      <w:r w:rsidR="007D2EE4">
        <w:t>первичными средствами пожаротушения.</w:t>
      </w:r>
      <w:r>
        <w:t xml:space="preserve">                                                                                                                               </w:t>
      </w:r>
      <w:r w:rsidR="007D2EE4">
        <w:t> </w:t>
      </w:r>
      <w:r>
        <w:t>2.4</w:t>
      </w:r>
      <w:r w:rsidR="007D2EE4">
        <w:t xml:space="preserve"> Организация спасения, эвакуации людей и материальных ценностей из горящего</w:t>
      </w:r>
      <w:r w:rsidR="007D2EE4">
        <w:br/>
        <w:t>здания.</w:t>
      </w:r>
      <w:r>
        <w:t xml:space="preserve">                                                                                                                                       2.5. </w:t>
      </w:r>
      <w:r w:rsidR="007D2EE4">
        <w:t>Воспитание у работников морально-волевых качеств, необходимых</w:t>
      </w:r>
      <w:r w:rsidR="007D2EE4">
        <w:br/>
        <w:t>для действий в чрезвычайных ситуациях.</w:t>
      </w:r>
      <w:r w:rsidR="003427F3">
        <w:t xml:space="preserve">                                                                                                                 </w:t>
      </w:r>
      <w:r>
        <w:rPr>
          <w:rStyle w:val="a4"/>
        </w:rPr>
        <w:t>Место проведения тренировки: МДОУ Волжский детский сад</w:t>
      </w:r>
      <w:r w:rsidR="007D2EE4">
        <w:rPr>
          <w:rStyle w:val="a4"/>
        </w:rPr>
        <w:t xml:space="preserve"> </w:t>
      </w:r>
      <w:r w:rsidR="007D2EE4">
        <w:br/>
        <w:t>Дата проведения тре</w:t>
      </w:r>
      <w:r w:rsidR="003427F3">
        <w:t>нировки: 21.04.2015г.</w:t>
      </w:r>
      <w:r w:rsidR="007D2EE4">
        <w:br/>
        <w:t>Вре</w:t>
      </w:r>
      <w:r w:rsidR="003427F3">
        <w:t>мя проведения: 10.00</w:t>
      </w:r>
      <w:r w:rsidR="007D2EE4">
        <w:br/>
        <w:t>Руко</w:t>
      </w:r>
      <w:r>
        <w:t xml:space="preserve">водитель тренировки: </w:t>
      </w:r>
      <w:r w:rsidR="003427F3">
        <w:t>Петровичева Т.Б., Крылова Е.</w:t>
      </w:r>
      <w:proofErr w:type="gramStart"/>
      <w:r w:rsidR="003427F3">
        <w:t>О</w:t>
      </w:r>
      <w:proofErr w:type="gramEnd"/>
      <w:r w:rsidR="003427F3">
        <w:t xml:space="preserve">                                                       </w:t>
      </w:r>
      <w:proofErr w:type="gramStart"/>
      <w:r w:rsidR="007D2EE4">
        <w:t>Материально-техни</w:t>
      </w:r>
      <w:r w:rsidR="003427F3">
        <w:t>ческая</w:t>
      </w:r>
      <w:proofErr w:type="gramEnd"/>
      <w:r w:rsidR="003427F3">
        <w:t xml:space="preserve"> часть: огнетушители (ОП-4).</w:t>
      </w:r>
      <w:r w:rsidR="007D2EE4">
        <w:t xml:space="preserve"> Исходная обстановка: сотру</w:t>
      </w:r>
      <w:r w:rsidR="003427F3">
        <w:t>дники находятся на своих рабочих местах, работают по плану</w:t>
      </w:r>
      <w:r w:rsidR="007D2EE4">
        <w:t>.</w:t>
      </w:r>
    </w:p>
    <w:p w:rsidR="007D2EE4" w:rsidRDefault="007D2EE4" w:rsidP="007D2EE4">
      <w:pPr>
        <w:pStyle w:val="a3"/>
      </w:pPr>
      <w:r>
        <w:lastRenderedPageBreak/>
        <w:t> </w:t>
      </w:r>
    </w:p>
    <w:p w:rsidR="007D2EE4" w:rsidRDefault="007D2EE4" w:rsidP="007D2EE4">
      <w:pPr>
        <w:pStyle w:val="a3"/>
      </w:pPr>
      <w:r>
        <w:t> </w:t>
      </w:r>
    </w:p>
    <w:p w:rsidR="007D2EE4" w:rsidRDefault="007D2EE4" w:rsidP="007D2EE4">
      <w:pPr>
        <w:pStyle w:val="a3"/>
      </w:pPr>
      <w:r>
        <w:t> </w:t>
      </w:r>
    </w:p>
    <w:p w:rsidR="007D2EE4" w:rsidRDefault="007D2EE4" w:rsidP="007D2EE4">
      <w:pPr>
        <w:pStyle w:val="a3"/>
      </w:pPr>
      <w:r>
        <w:t> </w:t>
      </w:r>
    </w:p>
    <w:p w:rsidR="007D2EE4" w:rsidRDefault="007D2EE4" w:rsidP="007D2EE4">
      <w:pPr>
        <w:pStyle w:val="a3"/>
      </w:pPr>
    </w:p>
    <w:p w:rsidR="007C2CDB" w:rsidRDefault="007C2CDB"/>
    <w:sectPr w:rsidR="007C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4"/>
    <w:rsid w:val="00213448"/>
    <w:rsid w:val="003427F3"/>
    <w:rsid w:val="007C2CDB"/>
    <w:rsid w:val="007D2EE4"/>
    <w:rsid w:val="00CB4793"/>
    <w:rsid w:val="00F2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E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cp:lastPrinted>2015-04-24T11:32:00Z</cp:lastPrinted>
  <dcterms:created xsi:type="dcterms:W3CDTF">2015-04-24T10:49:00Z</dcterms:created>
  <dcterms:modified xsi:type="dcterms:W3CDTF">2015-04-24T11:35:00Z</dcterms:modified>
</cp:coreProperties>
</file>