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8" w:rsidRDefault="00FC5138" w:rsidP="00FC513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</w:p>
    <w:p w:rsidR="00FC5138" w:rsidRDefault="00FC5138" w:rsidP="00FC5138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FC5138" w:rsidRPr="00FC5138" w:rsidRDefault="00FC5138" w:rsidP="00FC5138">
      <w:pPr>
        <w:pStyle w:val="Standard"/>
        <w:jc w:val="center"/>
        <w:rPr>
          <w:b/>
          <w:bCs/>
          <w:sz w:val="44"/>
          <w:szCs w:val="44"/>
          <w:lang w:val="ru-RU"/>
        </w:rPr>
      </w:pPr>
      <w:r w:rsidRPr="00FC5138">
        <w:rPr>
          <w:b/>
          <w:bCs/>
          <w:sz w:val="44"/>
          <w:szCs w:val="44"/>
          <w:lang w:val="ru-RU"/>
        </w:rPr>
        <w:t xml:space="preserve">  План по самообразованию</w:t>
      </w:r>
    </w:p>
    <w:p w:rsidR="00FC5138" w:rsidRPr="00FC5138" w:rsidRDefault="00FC5138" w:rsidP="00FC5138">
      <w:pPr>
        <w:pStyle w:val="Standard"/>
        <w:jc w:val="center"/>
        <w:rPr>
          <w:b/>
          <w:bCs/>
          <w:sz w:val="44"/>
          <w:szCs w:val="44"/>
          <w:lang w:val="ru-RU"/>
        </w:rPr>
      </w:pPr>
      <w:r w:rsidRPr="00FC5138">
        <w:rPr>
          <w:b/>
          <w:bCs/>
          <w:sz w:val="44"/>
          <w:szCs w:val="44"/>
          <w:lang w:val="ru-RU"/>
        </w:rPr>
        <w:t xml:space="preserve">по теме: « Приобщение детей </w:t>
      </w:r>
      <w:r w:rsidR="00154BC2">
        <w:rPr>
          <w:b/>
          <w:bCs/>
          <w:sz w:val="44"/>
          <w:szCs w:val="44"/>
          <w:lang w:val="ru-RU"/>
        </w:rPr>
        <w:t xml:space="preserve"> старшего дошкольного возраста </w:t>
      </w:r>
      <w:r w:rsidRPr="00FC5138">
        <w:rPr>
          <w:b/>
          <w:bCs/>
          <w:sz w:val="44"/>
          <w:szCs w:val="44"/>
          <w:lang w:val="ru-RU"/>
        </w:rPr>
        <w:t>к истокам русской народной культуры»</w:t>
      </w:r>
    </w:p>
    <w:p w:rsidR="00FC5138" w:rsidRPr="00FC5138" w:rsidRDefault="00FC5138" w:rsidP="00FC5138">
      <w:pPr>
        <w:pStyle w:val="Standard"/>
        <w:jc w:val="center"/>
        <w:rPr>
          <w:b/>
          <w:bCs/>
          <w:sz w:val="44"/>
          <w:szCs w:val="44"/>
          <w:lang w:val="ru-RU"/>
        </w:rPr>
      </w:pPr>
    </w:p>
    <w:p w:rsidR="00FC5138" w:rsidRPr="00FC5138" w:rsidRDefault="00FC5138" w:rsidP="00FC5138">
      <w:pPr>
        <w:pStyle w:val="Standard"/>
        <w:jc w:val="center"/>
        <w:rPr>
          <w:b/>
          <w:bCs/>
          <w:sz w:val="44"/>
          <w:szCs w:val="44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Выполнила: Кузнецова Римма</w:t>
      </w: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        Федоровна</w:t>
      </w: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FC5138" w:rsidRDefault="00FC5138" w:rsidP="00FC5138">
      <w:pPr>
        <w:pStyle w:val="Standard"/>
        <w:jc w:val="right"/>
        <w:rPr>
          <w:b/>
          <w:bCs/>
          <w:sz w:val="40"/>
          <w:szCs w:val="40"/>
          <w:lang w:val="ru-RU"/>
        </w:rPr>
      </w:pPr>
    </w:p>
    <w:p w:rsidR="00DA39C1" w:rsidRDefault="00DA39C1" w:rsidP="00FC5138">
      <w:pPr>
        <w:pStyle w:val="Textbody"/>
        <w:rPr>
          <w:b/>
          <w:bCs/>
          <w:sz w:val="40"/>
          <w:szCs w:val="40"/>
          <w:lang w:val="ru-RU"/>
        </w:rPr>
      </w:pPr>
    </w:p>
    <w:p w:rsidR="00FC5138" w:rsidRPr="00FC5138" w:rsidRDefault="00FC5138" w:rsidP="00FC5138">
      <w:pPr>
        <w:pStyle w:val="Textbody"/>
        <w:rPr>
          <w:rFonts w:cs="Times New Roman"/>
          <w:b/>
          <w:bCs/>
          <w:color w:val="000000"/>
          <w:sz w:val="40"/>
          <w:szCs w:val="40"/>
          <w:lang w:val="ru-RU"/>
        </w:rPr>
      </w:pPr>
      <w:r w:rsidRPr="00FC5138">
        <w:rPr>
          <w:rFonts w:cs="Times New Roman"/>
          <w:b/>
          <w:bCs/>
          <w:color w:val="000000"/>
          <w:sz w:val="40"/>
          <w:szCs w:val="40"/>
          <w:lang w:val="ru-RU"/>
        </w:rPr>
        <w:lastRenderedPageBreak/>
        <w:t>Цель:</w:t>
      </w:r>
      <w:r w:rsidRPr="000F2419">
        <w:rPr>
          <w:rFonts w:cs="Times New Roman"/>
          <w:color w:val="000000"/>
          <w:sz w:val="32"/>
          <w:szCs w:val="32"/>
        </w:rPr>
        <w:t xml:space="preserve"> 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Повышени</w:t>
      </w:r>
      <w:proofErr w:type="spellEnd"/>
      <w:r w:rsidRPr="000F2419">
        <w:rPr>
          <w:rFonts w:cs="Times New Roman"/>
          <w:color w:val="000000"/>
          <w:sz w:val="32"/>
          <w:szCs w:val="32"/>
          <w:lang w:val="ru-RU"/>
        </w:rPr>
        <w:t xml:space="preserve">е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своего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профессионального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мастерства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теоретического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уровня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и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компетентности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по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данной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теме</w:t>
      </w:r>
      <w:proofErr w:type="spellEnd"/>
      <w:r w:rsidRPr="000F2419">
        <w:rPr>
          <w:rFonts w:cs="Times New Roman"/>
          <w:color w:val="000000"/>
          <w:sz w:val="32"/>
          <w:szCs w:val="32"/>
        </w:rPr>
        <w:t>.</w:t>
      </w:r>
    </w:p>
    <w:p w:rsidR="00FC5138" w:rsidRPr="00FC5138" w:rsidRDefault="00FC5138" w:rsidP="00FC5138">
      <w:pPr>
        <w:pStyle w:val="Textbody"/>
        <w:widowControl/>
        <w:spacing w:after="0"/>
        <w:rPr>
          <w:rFonts w:cs="Times New Roman"/>
          <w:b/>
          <w:color w:val="000000"/>
          <w:sz w:val="40"/>
          <w:szCs w:val="40"/>
          <w:u w:val="single" w:color="FFFFFF" w:themeColor="background1"/>
        </w:rPr>
      </w:pPr>
      <w:proofErr w:type="spellStart"/>
      <w:r w:rsidRPr="00FC5138">
        <w:rPr>
          <w:rFonts w:cs="Times New Roman"/>
          <w:b/>
          <w:color w:val="000000"/>
          <w:sz w:val="40"/>
          <w:szCs w:val="40"/>
          <w:u w:val="single" w:color="FFFFFF" w:themeColor="background1"/>
        </w:rPr>
        <w:t>Задачи</w:t>
      </w:r>
      <w:proofErr w:type="spellEnd"/>
      <w:r w:rsidRPr="00FC5138">
        <w:rPr>
          <w:rFonts w:cs="Times New Roman"/>
          <w:b/>
          <w:color w:val="000000"/>
          <w:sz w:val="40"/>
          <w:szCs w:val="40"/>
          <w:u w:val="single" w:color="FFFFFF" w:themeColor="background1"/>
        </w:rPr>
        <w:t>:</w:t>
      </w:r>
    </w:p>
    <w:p w:rsidR="00FC5138" w:rsidRPr="000F2419" w:rsidRDefault="00FC5138" w:rsidP="00FC5138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0F2419">
        <w:rPr>
          <w:rFonts w:cs="Times New Roman"/>
          <w:color w:val="000000"/>
          <w:sz w:val="32"/>
          <w:szCs w:val="32"/>
        </w:rPr>
        <w:t>Повысить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собственный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уровень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z w:val="32"/>
          <w:szCs w:val="32"/>
        </w:rPr>
        <w:t>знаний</w:t>
      </w:r>
      <w:proofErr w:type="spellEnd"/>
      <w:r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cs="Times New Roman"/>
          <w:color w:val="000000"/>
          <w:sz w:val="32"/>
          <w:szCs w:val="32"/>
        </w:rPr>
        <w:t>путем</w:t>
      </w:r>
      <w:proofErr w:type="spellEnd"/>
      <w:r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z w:val="32"/>
          <w:szCs w:val="32"/>
        </w:rPr>
        <w:t>изучения</w:t>
      </w:r>
      <w:proofErr w:type="spellEnd"/>
      <w:r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cs="Times New Roman"/>
          <w:color w:val="000000"/>
          <w:sz w:val="32"/>
          <w:szCs w:val="32"/>
        </w:rPr>
        <w:t>учебной</w:t>
      </w:r>
      <w:proofErr w:type="spellEnd"/>
      <w:r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научно-методической,энциклопедической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и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художественной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литературы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по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теме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самообразования</w:t>
      </w:r>
      <w:proofErr w:type="spellEnd"/>
      <w:r w:rsidRPr="000F2419">
        <w:rPr>
          <w:rFonts w:cs="Times New Roman"/>
          <w:color w:val="000000"/>
          <w:sz w:val="32"/>
          <w:szCs w:val="32"/>
        </w:rPr>
        <w:t>.</w:t>
      </w:r>
    </w:p>
    <w:p w:rsidR="00FC5138" w:rsidRPr="000F2419" w:rsidRDefault="00FC5138" w:rsidP="00FC5138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0F2419">
        <w:rPr>
          <w:rFonts w:cs="Times New Roman"/>
          <w:color w:val="000000"/>
          <w:sz w:val="32"/>
          <w:szCs w:val="32"/>
        </w:rPr>
        <w:t>Изучить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опыт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других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педагогов-специалистов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в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данной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области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(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посещение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открытых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мероприятий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просмотры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публикаций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на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образовательных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сайтах</w:t>
      </w:r>
      <w:proofErr w:type="spellEnd"/>
      <w:r w:rsidRPr="000F2419">
        <w:rPr>
          <w:rFonts w:cs="Times New Roman"/>
          <w:color w:val="000000"/>
          <w:sz w:val="32"/>
          <w:szCs w:val="32"/>
        </w:rPr>
        <w:t>).</w:t>
      </w:r>
    </w:p>
    <w:p w:rsidR="00FC5138" w:rsidRPr="000F2419" w:rsidRDefault="00FC5138" w:rsidP="00FC5138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0F2419">
        <w:rPr>
          <w:rFonts w:cs="Times New Roman"/>
          <w:color w:val="000000"/>
          <w:sz w:val="32"/>
          <w:szCs w:val="32"/>
        </w:rPr>
        <w:t>Разработать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перспективный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план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работы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с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детьми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и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родителями</w:t>
      </w:r>
      <w:proofErr w:type="spellEnd"/>
      <w:r w:rsidRPr="000F2419">
        <w:rPr>
          <w:rFonts w:cs="Times New Roman"/>
          <w:color w:val="000000"/>
          <w:sz w:val="32"/>
          <w:szCs w:val="32"/>
        </w:rPr>
        <w:t>.</w:t>
      </w:r>
    </w:p>
    <w:p w:rsidR="00FC5138" w:rsidRPr="000F2419" w:rsidRDefault="00FC5138" w:rsidP="00FC5138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0F2419">
        <w:rPr>
          <w:rFonts w:cs="Times New Roman"/>
          <w:color w:val="000000"/>
          <w:sz w:val="32"/>
          <w:szCs w:val="32"/>
        </w:rPr>
        <w:t>Создать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копилку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методических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разработок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(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конспектов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НОД,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сценариев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праздников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досугов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)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по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теме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самообразования</w:t>
      </w:r>
      <w:proofErr w:type="spellEnd"/>
      <w:r w:rsidRPr="000F2419">
        <w:rPr>
          <w:rFonts w:cs="Times New Roman"/>
          <w:color w:val="000000"/>
          <w:sz w:val="32"/>
          <w:szCs w:val="32"/>
        </w:rPr>
        <w:t>.</w:t>
      </w:r>
    </w:p>
    <w:p w:rsidR="00FC5138" w:rsidRPr="000F2419" w:rsidRDefault="00FC5138" w:rsidP="00FC5138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0F2419">
        <w:rPr>
          <w:rFonts w:cs="Times New Roman"/>
          <w:color w:val="000000"/>
          <w:sz w:val="32"/>
          <w:szCs w:val="32"/>
        </w:rPr>
        <w:t>Составить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картотеку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народных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игр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и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забав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малых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жанров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фольклора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и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др</w:t>
      </w:r>
      <w:proofErr w:type="spellEnd"/>
      <w:r w:rsidRPr="000F2419">
        <w:rPr>
          <w:rFonts w:cs="Times New Roman"/>
          <w:color w:val="000000"/>
          <w:sz w:val="32"/>
          <w:szCs w:val="32"/>
        </w:rPr>
        <w:t>.</w:t>
      </w:r>
    </w:p>
    <w:p w:rsidR="00FC5138" w:rsidRPr="000F2419" w:rsidRDefault="00FC5138" w:rsidP="00FC5138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0F2419">
        <w:rPr>
          <w:rFonts w:cs="Times New Roman"/>
          <w:color w:val="000000"/>
          <w:sz w:val="32"/>
          <w:szCs w:val="32"/>
        </w:rPr>
        <w:t>Использовать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в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работе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с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детьми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приемы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методы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формы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и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средства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народной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педагогики</w:t>
      </w:r>
      <w:proofErr w:type="spellEnd"/>
      <w:r w:rsidRPr="000F2419">
        <w:rPr>
          <w:rFonts w:cs="Times New Roman"/>
          <w:color w:val="000000"/>
          <w:sz w:val="32"/>
          <w:szCs w:val="32"/>
        </w:rPr>
        <w:t>.</w:t>
      </w:r>
    </w:p>
    <w:p w:rsidR="00FC5138" w:rsidRPr="000F2419" w:rsidRDefault="00FC5138" w:rsidP="00FC5138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/>
          <w:sz w:val="32"/>
          <w:szCs w:val="32"/>
        </w:rPr>
      </w:pPr>
      <w:proofErr w:type="spellStart"/>
      <w:r w:rsidRPr="000F2419">
        <w:rPr>
          <w:rFonts w:cs="Times New Roman"/>
          <w:color w:val="000000"/>
          <w:sz w:val="32"/>
          <w:szCs w:val="32"/>
        </w:rPr>
        <w:t>Подготовить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отчет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о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проделанной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работе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по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теме</w:t>
      </w:r>
      <w:proofErr w:type="spellEnd"/>
      <w:r w:rsidRPr="000F2419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0F2419">
        <w:rPr>
          <w:rFonts w:cs="Times New Roman"/>
          <w:color w:val="000000"/>
          <w:sz w:val="32"/>
          <w:szCs w:val="32"/>
        </w:rPr>
        <w:t>самообразования</w:t>
      </w:r>
      <w:proofErr w:type="spellEnd"/>
      <w:r w:rsidRPr="000F2419">
        <w:rPr>
          <w:rFonts w:cs="Times New Roman"/>
          <w:color w:val="000000"/>
          <w:sz w:val="32"/>
          <w:szCs w:val="32"/>
        </w:rPr>
        <w:t>.</w:t>
      </w:r>
    </w:p>
    <w:p w:rsidR="00FC5138" w:rsidRPr="000F2419" w:rsidRDefault="00FC5138" w:rsidP="00FC5138">
      <w:pPr>
        <w:pStyle w:val="Textbody"/>
        <w:widowControl/>
        <w:spacing w:after="0"/>
        <w:jc w:val="both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Pr="000F2419" w:rsidRDefault="00FC5138" w:rsidP="00FC5138">
      <w:pPr>
        <w:pStyle w:val="Textbody"/>
        <w:widowControl/>
        <w:spacing w:after="0"/>
        <w:ind w:left="360" w:hanging="360"/>
        <w:rPr>
          <w:rFonts w:cs="Times New Roman"/>
          <w:b/>
          <w:color w:val="000000"/>
          <w:sz w:val="32"/>
          <w:szCs w:val="32"/>
        </w:rPr>
      </w:pPr>
    </w:p>
    <w:p w:rsidR="00FC5138" w:rsidRDefault="00FC5138" w:rsidP="00FC5138">
      <w:pPr>
        <w:pStyle w:val="Textbody"/>
        <w:widowControl/>
        <w:spacing w:after="0"/>
        <w:ind w:left="360" w:hanging="360"/>
        <w:rPr>
          <w:b/>
          <w:color w:val="000000"/>
          <w:sz w:val="28"/>
        </w:rPr>
      </w:pPr>
    </w:p>
    <w:p w:rsidR="00DA39C1" w:rsidRDefault="00DA39C1" w:rsidP="00FC5138">
      <w:pPr>
        <w:pStyle w:val="Textbody"/>
        <w:widowControl/>
        <w:spacing w:after="0"/>
        <w:jc w:val="center"/>
        <w:rPr>
          <w:b/>
          <w:color w:val="000000"/>
          <w:sz w:val="40"/>
          <w:szCs w:val="40"/>
          <w:lang w:val="ru-RU"/>
        </w:rPr>
      </w:pPr>
    </w:p>
    <w:p w:rsidR="00DA39C1" w:rsidRDefault="00DA39C1" w:rsidP="00FC5138">
      <w:pPr>
        <w:pStyle w:val="Textbody"/>
        <w:widowControl/>
        <w:spacing w:after="0"/>
        <w:jc w:val="center"/>
        <w:rPr>
          <w:b/>
          <w:color w:val="000000"/>
          <w:sz w:val="40"/>
          <w:szCs w:val="40"/>
          <w:lang w:val="ru-RU"/>
        </w:rPr>
      </w:pPr>
    </w:p>
    <w:p w:rsidR="00DA39C1" w:rsidRDefault="00DA39C1" w:rsidP="00FC5138">
      <w:pPr>
        <w:pStyle w:val="Textbody"/>
        <w:widowControl/>
        <w:spacing w:after="0"/>
        <w:jc w:val="center"/>
        <w:rPr>
          <w:b/>
          <w:color w:val="000000"/>
          <w:sz w:val="40"/>
          <w:szCs w:val="40"/>
          <w:lang w:val="ru-RU"/>
        </w:rPr>
      </w:pPr>
    </w:p>
    <w:p w:rsidR="00FC5138" w:rsidRPr="00FC5138" w:rsidRDefault="00FC5138" w:rsidP="00FC5138">
      <w:pPr>
        <w:pStyle w:val="Textbody"/>
        <w:widowControl/>
        <w:spacing w:after="0"/>
        <w:jc w:val="center"/>
        <w:rPr>
          <w:b/>
          <w:color w:val="000000"/>
          <w:sz w:val="40"/>
          <w:szCs w:val="40"/>
        </w:rPr>
      </w:pPr>
      <w:proofErr w:type="spellStart"/>
      <w:r w:rsidRPr="00FC5138">
        <w:rPr>
          <w:b/>
          <w:color w:val="000000"/>
          <w:sz w:val="40"/>
          <w:szCs w:val="40"/>
        </w:rPr>
        <w:lastRenderedPageBreak/>
        <w:t>Актуальность</w:t>
      </w:r>
      <w:proofErr w:type="spellEnd"/>
    </w:p>
    <w:p w:rsidR="00FC5138" w:rsidRPr="00FC5138" w:rsidRDefault="00FC5138" w:rsidP="00FC5138">
      <w:pPr>
        <w:pStyle w:val="Textbody"/>
        <w:widowControl/>
        <w:spacing w:after="0"/>
        <w:ind w:left="360" w:hanging="360"/>
        <w:jc w:val="center"/>
        <w:rPr>
          <w:b/>
          <w:color w:val="000000"/>
          <w:sz w:val="40"/>
          <w:szCs w:val="40"/>
        </w:rPr>
      </w:pPr>
    </w:p>
    <w:p w:rsidR="00FC5138" w:rsidRDefault="00FC5138" w:rsidP="00FC5138">
      <w:pPr>
        <w:pStyle w:val="Textbody"/>
        <w:widowControl/>
        <w:spacing w:after="0"/>
        <w:ind w:left="360" w:hanging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\</w:t>
      </w:r>
    </w:p>
    <w:p w:rsidR="00FC5138" w:rsidRDefault="00FC5138" w:rsidP="00FC5138">
      <w:pPr>
        <w:pStyle w:val="Textbody"/>
        <w:widowControl/>
        <w:spacing w:after="0"/>
        <w:ind w:left="360" w:hanging="360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     </w:t>
      </w:r>
      <w:r>
        <w:rPr>
          <w:b/>
          <w:color w:val="000000"/>
          <w:sz w:val="28"/>
        </w:rPr>
        <w:t>«</w:t>
      </w:r>
      <w:proofErr w:type="spellStart"/>
      <w:r>
        <w:rPr>
          <w:b/>
          <w:color w:val="000000"/>
          <w:sz w:val="28"/>
        </w:rPr>
        <w:t>Детство</w:t>
      </w:r>
      <w:proofErr w:type="spellEnd"/>
      <w:r>
        <w:rPr>
          <w:b/>
          <w:color w:val="000000"/>
          <w:sz w:val="28"/>
        </w:rPr>
        <w:t xml:space="preserve"> – </w:t>
      </w:r>
      <w:proofErr w:type="spellStart"/>
      <w:r>
        <w:rPr>
          <w:b/>
          <w:color w:val="000000"/>
          <w:sz w:val="28"/>
        </w:rPr>
        <w:t>каждодневное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открытие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мира</w:t>
      </w:r>
      <w:proofErr w:type="spellEnd"/>
      <w:r>
        <w:rPr>
          <w:b/>
          <w:color w:val="000000"/>
          <w:sz w:val="28"/>
        </w:rPr>
        <w:t>.</w:t>
      </w:r>
      <w:r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Нужно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чтобы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это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открытие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стало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прежде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всего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познанием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человека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Отечества</w:t>
      </w:r>
      <w:proofErr w:type="spellEnd"/>
      <w:r>
        <w:rPr>
          <w:b/>
          <w:color w:val="000000"/>
          <w:sz w:val="28"/>
        </w:rPr>
        <w:t xml:space="preserve">. </w:t>
      </w:r>
      <w:proofErr w:type="spellStart"/>
      <w:r>
        <w:rPr>
          <w:b/>
          <w:color w:val="000000"/>
          <w:sz w:val="28"/>
        </w:rPr>
        <w:t>Чтобы</w:t>
      </w:r>
      <w:proofErr w:type="spellEnd"/>
      <w:r>
        <w:rPr>
          <w:b/>
          <w:color w:val="000000"/>
          <w:sz w:val="28"/>
        </w:rPr>
        <w:t xml:space="preserve"> в </w:t>
      </w:r>
      <w:proofErr w:type="spellStart"/>
      <w:r>
        <w:rPr>
          <w:b/>
          <w:color w:val="000000"/>
          <w:sz w:val="28"/>
        </w:rPr>
        <w:t>детский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ум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сердце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входила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красота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настоящего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человека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величие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ни</w:t>
      </w:r>
      <w:proofErr w:type="spellEnd"/>
      <w:r>
        <w:rPr>
          <w:b/>
          <w:color w:val="000000"/>
          <w:sz w:val="28"/>
        </w:rPr>
        <w:t xml:space="preserve"> с </w:t>
      </w:r>
      <w:proofErr w:type="spellStart"/>
      <w:r>
        <w:rPr>
          <w:b/>
          <w:color w:val="000000"/>
          <w:sz w:val="28"/>
        </w:rPr>
        <w:t>чем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сравнимая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красота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Отечества</w:t>
      </w:r>
      <w:proofErr w:type="spellEnd"/>
      <w:r>
        <w:rPr>
          <w:b/>
          <w:color w:val="000000"/>
          <w:sz w:val="28"/>
        </w:rPr>
        <w:t xml:space="preserve">.»               </w:t>
      </w:r>
    </w:p>
    <w:p w:rsidR="00FC5138" w:rsidRDefault="00FC5138" w:rsidP="00FC5138">
      <w:pPr>
        <w:pStyle w:val="Textbody"/>
        <w:widowControl/>
        <w:spacing w:after="0"/>
        <w:ind w:left="360" w:hanging="360"/>
        <w:rPr>
          <w:b/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                                                                                         </w:t>
      </w:r>
      <w:r>
        <w:rPr>
          <w:b/>
          <w:color w:val="000000"/>
          <w:sz w:val="28"/>
        </w:rPr>
        <w:t xml:space="preserve">В.А. </w:t>
      </w:r>
      <w:proofErr w:type="spellStart"/>
      <w:r>
        <w:rPr>
          <w:b/>
          <w:color w:val="000000"/>
          <w:sz w:val="28"/>
        </w:rPr>
        <w:t>Сухомлинский</w:t>
      </w:r>
      <w:proofErr w:type="spellEnd"/>
    </w:p>
    <w:p w:rsidR="00FC5138" w:rsidRDefault="00FC5138" w:rsidP="00FC5138">
      <w:pPr>
        <w:pStyle w:val="Textbody"/>
        <w:widowControl/>
        <w:spacing w:after="0"/>
        <w:ind w:left="360" w:hanging="360"/>
        <w:rPr>
          <w:b/>
          <w:color w:val="000000"/>
          <w:sz w:val="28"/>
        </w:rPr>
      </w:pPr>
    </w:p>
    <w:p w:rsidR="00FC5138" w:rsidRDefault="00FC5138" w:rsidP="00FC5138">
      <w:pPr>
        <w:pStyle w:val="Textbody"/>
        <w:widowControl/>
        <w:spacing w:after="0"/>
        <w:ind w:left="360" w:hanging="360"/>
        <w:rPr>
          <w:b/>
          <w:color w:val="000000"/>
          <w:sz w:val="28"/>
        </w:rPr>
      </w:pPr>
    </w:p>
    <w:p w:rsidR="00FC5138" w:rsidRDefault="00FC5138" w:rsidP="00FC5138">
      <w:pPr>
        <w:pStyle w:val="Textbody"/>
        <w:widowControl/>
        <w:shd w:val="clear" w:color="auto" w:fill="FFFFFF" w:themeFill="background1"/>
        <w:spacing w:after="0"/>
        <w:ind w:left="360" w:hanging="360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    </w:t>
      </w:r>
      <w:r>
        <w:rPr>
          <w:b/>
          <w:color w:val="000000"/>
          <w:sz w:val="28"/>
        </w:rPr>
        <w:t>«</w:t>
      </w:r>
      <w:proofErr w:type="spellStart"/>
      <w:r>
        <w:rPr>
          <w:b/>
          <w:color w:val="000000"/>
          <w:sz w:val="28"/>
        </w:rPr>
        <w:t>Плох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народ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который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помнит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ценит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любит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своей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истор</w:t>
      </w:r>
      <w:r>
        <w:rPr>
          <w:b/>
          <w:color w:val="000000"/>
          <w:sz w:val="28"/>
          <w:lang w:val="ru-RU"/>
        </w:rPr>
        <w:t>ии</w:t>
      </w:r>
      <w:proofErr w:type="spellEnd"/>
      <w:r>
        <w:rPr>
          <w:b/>
          <w:color w:val="000000"/>
          <w:sz w:val="28"/>
        </w:rPr>
        <w:t xml:space="preserve">»          </w:t>
      </w:r>
      <w:r>
        <w:rPr>
          <w:b/>
          <w:color w:val="000000"/>
          <w:sz w:val="28"/>
          <w:lang w:val="ru-RU"/>
        </w:rPr>
        <w:t xml:space="preserve">                                                       </w:t>
      </w:r>
    </w:p>
    <w:p w:rsidR="00FC5138" w:rsidRDefault="00FC5138" w:rsidP="00FC5138">
      <w:pPr>
        <w:pStyle w:val="Textbody"/>
        <w:widowControl/>
        <w:shd w:val="clear" w:color="auto" w:fill="FFFFFF" w:themeFill="background1"/>
        <w:spacing w:after="0"/>
        <w:ind w:left="360" w:hanging="360"/>
        <w:rPr>
          <w:b/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                                                                                              </w:t>
      </w:r>
      <w:r>
        <w:rPr>
          <w:b/>
          <w:color w:val="000000"/>
          <w:sz w:val="28"/>
        </w:rPr>
        <w:t xml:space="preserve">В.М. </w:t>
      </w:r>
      <w:proofErr w:type="spellStart"/>
      <w:r>
        <w:rPr>
          <w:b/>
          <w:color w:val="000000"/>
          <w:sz w:val="28"/>
        </w:rPr>
        <w:t>Васнецов</w:t>
      </w:r>
      <w:proofErr w:type="spellEnd"/>
    </w:p>
    <w:p w:rsidR="00FC5138" w:rsidRDefault="00FC5138" w:rsidP="00FC5138">
      <w:pPr>
        <w:pStyle w:val="Textbody"/>
        <w:widowControl/>
        <w:spacing w:after="0"/>
        <w:ind w:left="360" w:firstLine="348"/>
        <w:rPr>
          <w:color w:val="000000"/>
          <w:sz w:val="28"/>
        </w:rPr>
      </w:pPr>
    </w:p>
    <w:p w:rsidR="00FC5138" w:rsidRDefault="00FC5138" w:rsidP="00FC5138">
      <w:pPr>
        <w:pStyle w:val="Textbody"/>
        <w:widowControl/>
        <w:spacing w:after="0"/>
        <w:ind w:left="360" w:firstLine="348"/>
        <w:rPr>
          <w:color w:val="000000"/>
          <w:sz w:val="28"/>
        </w:rPr>
      </w:pPr>
    </w:p>
    <w:p w:rsidR="00FC5138" w:rsidRPr="00FC5138" w:rsidRDefault="00FC5138" w:rsidP="00FC5138">
      <w:pPr>
        <w:pStyle w:val="Textbody"/>
        <w:widowControl/>
        <w:spacing w:after="0"/>
        <w:ind w:left="360" w:firstLine="348"/>
        <w:rPr>
          <w:rFonts w:cs="Times New Roman"/>
          <w:color w:val="000000"/>
          <w:sz w:val="28"/>
        </w:rPr>
      </w:pPr>
    </w:p>
    <w:p w:rsidR="00FC5138" w:rsidRDefault="00FC5138" w:rsidP="00FC5138">
      <w:pPr>
        <w:pStyle w:val="Textbody"/>
        <w:widowControl/>
        <w:spacing w:after="0"/>
        <w:ind w:left="360" w:firstLine="348"/>
        <w:rPr>
          <w:rFonts w:cs="Times New Roman"/>
          <w:color w:val="000000"/>
          <w:sz w:val="28"/>
          <w:lang w:val="ru-RU"/>
        </w:rPr>
      </w:pPr>
    </w:p>
    <w:p w:rsidR="00FC5138" w:rsidRPr="00FC5138" w:rsidRDefault="00FC5138" w:rsidP="00FC5138">
      <w:pPr>
        <w:pStyle w:val="Textbody"/>
        <w:widowControl/>
        <w:spacing w:after="0"/>
        <w:ind w:left="360" w:firstLine="348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Одной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из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самых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серьезных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проблем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>
        <w:rPr>
          <w:rFonts w:cs="Times New Roman"/>
          <w:color w:val="000000"/>
          <w:sz w:val="28"/>
        </w:rPr>
        <w:t>сегодняшнего</w:t>
      </w:r>
      <w:proofErr w:type="spellEnd"/>
      <w:r>
        <w:rPr>
          <w:rFonts w:cs="Times New Roman"/>
          <w:color w:val="000000"/>
          <w:sz w:val="28"/>
        </w:rPr>
        <w:t xml:space="preserve"> </w:t>
      </w:r>
      <w:proofErr w:type="spellStart"/>
      <w:r>
        <w:rPr>
          <w:rFonts w:cs="Times New Roman"/>
          <w:color w:val="000000"/>
          <w:sz w:val="28"/>
        </w:rPr>
        <w:t>дня</w:t>
      </w:r>
      <w:proofErr w:type="spellEnd"/>
      <w:r>
        <w:rPr>
          <w:rFonts w:cs="Times New Roman"/>
          <w:color w:val="000000"/>
          <w:sz w:val="28"/>
        </w:rPr>
        <w:t xml:space="preserve"> в </w:t>
      </w:r>
      <w:proofErr w:type="spellStart"/>
      <w:r>
        <w:rPr>
          <w:rFonts w:cs="Times New Roman"/>
          <w:color w:val="000000"/>
          <w:sz w:val="28"/>
        </w:rPr>
        <w:t>России</w:t>
      </w:r>
      <w:proofErr w:type="spellEnd"/>
      <w:r>
        <w:rPr>
          <w:rFonts w:cs="Times New Roman"/>
          <w:color w:val="000000"/>
          <w:sz w:val="28"/>
        </w:rPr>
        <w:t xml:space="preserve"> </w:t>
      </w:r>
      <w:proofErr w:type="spellStart"/>
      <w:r>
        <w:rPr>
          <w:rFonts w:cs="Times New Roman"/>
          <w:color w:val="000000"/>
          <w:sz w:val="28"/>
        </w:rPr>
        <w:t>стала</w:t>
      </w:r>
      <w:proofErr w:type="spellEnd"/>
      <w:r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проблема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потери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чувства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общности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народа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размытости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национальной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принадлежности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утрата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чувства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уважения</w:t>
      </w:r>
      <w:proofErr w:type="spellEnd"/>
      <w:r w:rsidRPr="00FC5138">
        <w:rPr>
          <w:rFonts w:cs="Times New Roman"/>
          <w:color w:val="000000"/>
          <w:sz w:val="28"/>
        </w:rPr>
        <w:t xml:space="preserve"> и </w:t>
      </w:r>
      <w:proofErr w:type="spellStart"/>
      <w:r w:rsidRPr="00FC5138">
        <w:rPr>
          <w:rFonts w:cs="Times New Roman"/>
          <w:color w:val="000000"/>
          <w:sz w:val="28"/>
        </w:rPr>
        <w:t>гордости</w:t>
      </w:r>
      <w:proofErr w:type="spellEnd"/>
      <w:r w:rsidRPr="00FC5138">
        <w:rPr>
          <w:rFonts w:cs="Times New Roman"/>
          <w:color w:val="000000"/>
          <w:sz w:val="28"/>
        </w:rPr>
        <w:t xml:space="preserve"> к </w:t>
      </w:r>
      <w:proofErr w:type="spellStart"/>
      <w:r w:rsidRPr="00FC5138">
        <w:rPr>
          <w:rFonts w:cs="Times New Roman"/>
          <w:color w:val="000000"/>
          <w:sz w:val="28"/>
        </w:rPr>
        <w:t>своим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корням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своему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народу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своей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стране</w:t>
      </w:r>
      <w:proofErr w:type="spellEnd"/>
      <w:r w:rsidRPr="00FC5138">
        <w:rPr>
          <w:rFonts w:cs="Times New Roman"/>
          <w:color w:val="000000"/>
          <w:sz w:val="28"/>
        </w:rPr>
        <w:t xml:space="preserve">. </w:t>
      </w:r>
      <w:proofErr w:type="spellStart"/>
      <w:r w:rsidRPr="00FC5138">
        <w:rPr>
          <w:rFonts w:cs="Times New Roman"/>
          <w:color w:val="000000"/>
          <w:sz w:val="28"/>
        </w:rPr>
        <w:t>Бездуховность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рост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преступности</w:t>
      </w:r>
      <w:proofErr w:type="spellEnd"/>
      <w:r w:rsidRPr="00FC5138">
        <w:rPr>
          <w:rFonts w:cs="Times New Roman"/>
          <w:color w:val="000000"/>
          <w:sz w:val="28"/>
        </w:rPr>
        <w:t xml:space="preserve"> – </w:t>
      </w:r>
      <w:proofErr w:type="spellStart"/>
      <w:r w:rsidRPr="00FC5138">
        <w:rPr>
          <w:rFonts w:cs="Times New Roman"/>
          <w:color w:val="000000"/>
          <w:sz w:val="28"/>
        </w:rPr>
        <w:t>прямое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следствие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нерешенности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этих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проблем</w:t>
      </w:r>
      <w:proofErr w:type="spellEnd"/>
      <w:r w:rsidRPr="00FC5138">
        <w:rPr>
          <w:rFonts w:cs="Times New Roman"/>
          <w:color w:val="000000"/>
          <w:sz w:val="28"/>
        </w:rPr>
        <w:t xml:space="preserve">. </w:t>
      </w:r>
      <w:proofErr w:type="spellStart"/>
      <w:r w:rsidRPr="00FC5138">
        <w:rPr>
          <w:rFonts w:cs="Times New Roman"/>
          <w:color w:val="000000"/>
          <w:sz w:val="28"/>
        </w:rPr>
        <w:t>Наше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будущее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самым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жестким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образом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связано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столько</w:t>
      </w:r>
      <w:proofErr w:type="spellEnd"/>
      <w:r w:rsidRPr="00FC5138">
        <w:rPr>
          <w:rFonts w:cs="Times New Roman"/>
          <w:color w:val="000000"/>
          <w:sz w:val="28"/>
        </w:rPr>
        <w:t xml:space="preserve"> с </w:t>
      </w:r>
      <w:proofErr w:type="spellStart"/>
      <w:r w:rsidRPr="00FC5138">
        <w:rPr>
          <w:rFonts w:cs="Times New Roman"/>
          <w:color w:val="000000"/>
          <w:sz w:val="28"/>
        </w:rPr>
        <w:t>экономическими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сколько</w:t>
      </w:r>
      <w:proofErr w:type="spellEnd"/>
      <w:r w:rsidRPr="00FC5138">
        <w:rPr>
          <w:rFonts w:cs="Times New Roman"/>
          <w:color w:val="000000"/>
          <w:sz w:val="28"/>
        </w:rPr>
        <w:t xml:space="preserve"> с </w:t>
      </w:r>
      <w:proofErr w:type="spellStart"/>
      <w:r w:rsidRPr="00FC5138">
        <w:rPr>
          <w:rFonts w:cs="Times New Roman"/>
          <w:color w:val="000000"/>
          <w:sz w:val="28"/>
        </w:rPr>
        <w:t>нравственными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категориями</w:t>
      </w:r>
      <w:proofErr w:type="spellEnd"/>
      <w:r w:rsidRPr="00FC5138">
        <w:rPr>
          <w:rFonts w:cs="Times New Roman"/>
          <w:color w:val="000000"/>
          <w:sz w:val="28"/>
        </w:rPr>
        <w:t>.</w:t>
      </w:r>
    </w:p>
    <w:p w:rsidR="00FC5138" w:rsidRPr="00FC5138" w:rsidRDefault="00FC5138" w:rsidP="00FC5138">
      <w:pPr>
        <w:pStyle w:val="Textbody"/>
        <w:widowControl/>
        <w:spacing w:after="0"/>
        <w:ind w:left="360" w:firstLine="348"/>
        <w:rPr>
          <w:rFonts w:cs="Times New Roman"/>
          <w:color w:val="000000"/>
          <w:sz w:val="28"/>
        </w:rPr>
      </w:pPr>
      <w:r w:rsidRPr="00FC5138">
        <w:rPr>
          <w:rFonts w:cs="Times New Roman"/>
          <w:color w:val="000000"/>
          <w:sz w:val="28"/>
        </w:rPr>
        <w:t xml:space="preserve">В </w:t>
      </w:r>
      <w:proofErr w:type="spellStart"/>
      <w:r w:rsidRPr="00FC5138">
        <w:rPr>
          <w:rFonts w:cs="Times New Roman"/>
          <w:color w:val="000000"/>
          <w:sz w:val="28"/>
        </w:rPr>
        <w:t>то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время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как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развивается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наука</w:t>
      </w:r>
      <w:proofErr w:type="spellEnd"/>
      <w:r w:rsidRPr="00FC5138">
        <w:rPr>
          <w:rFonts w:cs="Times New Roman"/>
          <w:color w:val="000000"/>
          <w:sz w:val="28"/>
        </w:rPr>
        <w:t xml:space="preserve">, в </w:t>
      </w:r>
      <w:proofErr w:type="spellStart"/>
      <w:r w:rsidRPr="00FC5138">
        <w:rPr>
          <w:rFonts w:cs="Times New Roman"/>
          <w:color w:val="000000"/>
          <w:sz w:val="28"/>
        </w:rPr>
        <w:t>жизнь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внедряется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компьютеризация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дети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растут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иностранных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мультфильмах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компьютерных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играх</w:t>
      </w:r>
      <w:proofErr w:type="spellEnd"/>
      <w:r w:rsidRPr="00FC5138">
        <w:rPr>
          <w:rFonts w:cs="Times New Roman"/>
          <w:color w:val="000000"/>
          <w:sz w:val="28"/>
        </w:rPr>
        <w:t xml:space="preserve">. </w:t>
      </w:r>
      <w:proofErr w:type="spellStart"/>
      <w:r w:rsidRPr="00FC5138">
        <w:rPr>
          <w:rFonts w:cs="Times New Roman"/>
          <w:color w:val="000000"/>
          <w:sz w:val="28"/>
        </w:rPr>
        <w:t>Материальные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ценности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начинают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доминировать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над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духовными</w:t>
      </w:r>
      <w:proofErr w:type="spellEnd"/>
      <w:r w:rsidRPr="00FC5138">
        <w:rPr>
          <w:rFonts w:cs="Times New Roman"/>
          <w:color w:val="000000"/>
          <w:sz w:val="28"/>
        </w:rPr>
        <w:t xml:space="preserve">. </w:t>
      </w:r>
      <w:proofErr w:type="spellStart"/>
      <w:r w:rsidRPr="00FC5138">
        <w:rPr>
          <w:rFonts w:cs="Times New Roman"/>
          <w:color w:val="000000"/>
          <w:sz w:val="28"/>
        </w:rPr>
        <w:t>Поэтому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искажаются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представления</w:t>
      </w:r>
      <w:proofErr w:type="spellEnd"/>
      <w:r w:rsidRPr="00FC5138">
        <w:rPr>
          <w:rFonts w:cs="Times New Roman"/>
          <w:color w:val="000000"/>
          <w:sz w:val="28"/>
        </w:rPr>
        <w:t xml:space="preserve"> о </w:t>
      </w:r>
      <w:proofErr w:type="spellStart"/>
      <w:r w:rsidRPr="00FC5138">
        <w:rPr>
          <w:rFonts w:cs="Times New Roman"/>
          <w:color w:val="000000"/>
          <w:sz w:val="28"/>
        </w:rPr>
        <w:t>доброте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милосердии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великодушии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патриотизме</w:t>
      </w:r>
      <w:proofErr w:type="spellEnd"/>
      <w:r w:rsidRPr="00FC5138">
        <w:rPr>
          <w:rFonts w:cs="Times New Roman"/>
          <w:color w:val="000000"/>
          <w:sz w:val="28"/>
        </w:rPr>
        <w:t>.</w:t>
      </w:r>
    </w:p>
    <w:p w:rsidR="00FC5138" w:rsidRPr="00FC5138" w:rsidRDefault="00FC5138" w:rsidP="00FC5138">
      <w:pPr>
        <w:pStyle w:val="Textbody"/>
        <w:widowControl/>
        <w:spacing w:after="0"/>
        <w:rPr>
          <w:rFonts w:cs="Times New Roman"/>
          <w:color w:val="000000"/>
          <w:sz w:val="28"/>
        </w:rPr>
      </w:pPr>
      <w:r w:rsidRPr="00FC5138">
        <w:rPr>
          <w:rFonts w:cs="Times New Roman"/>
          <w:color w:val="000000"/>
          <w:sz w:val="28"/>
        </w:rPr>
        <w:t xml:space="preserve">           </w:t>
      </w:r>
      <w:proofErr w:type="spellStart"/>
      <w:r w:rsidRPr="00FC5138">
        <w:rPr>
          <w:rFonts w:cs="Times New Roman"/>
          <w:color w:val="000000"/>
          <w:sz w:val="28"/>
        </w:rPr>
        <w:t>Ценность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народных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традиций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огромна</w:t>
      </w:r>
      <w:proofErr w:type="spellEnd"/>
      <w:r w:rsidRPr="00FC5138">
        <w:rPr>
          <w:rFonts w:cs="Times New Roman"/>
          <w:color w:val="000000"/>
          <w:sz w:val="28"/>
        </w:rPr>
        <w:t xml:space="preserve">, и </w:t>
      </w:r>
      <w:proofErr w:type="spellStart"/>
      <w:r w:rsidRPr="00FC5138">
        <w:rPr>
          <w:rFonts w:cs="Times New Roman"/>
          <w:color w:val="000000"/>
          <w:sz w:val="28"/>
        </w:rPr>
        <w:t>их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утрата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невосполнима</w:t>
      </w:r>
      <w:proofErr w:type="spellEnd"/>
      <w:r w:rsidRPr="00FC5138">
        <w:rPr>
          <w:rFonts w:cs="Times New Roman"/>
          <w:color w:val="000000"/>
          <w:sz w:val="28"/>
        </w:rPr>
        <w:t xml:space="preserve">             </w:t>
      </w:r>
      <w:proofErr w:type="spellStart"/>
      <w:r w:rsidRPr="00FC5138">
        <w:rPr>
          <w:rFonts w:cs="Times New Roman"/>
          <w:color w:val="000000"/>
          <w:sz w:val="28"/>
        </w:rPr>
        <w:t>какими-то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было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материальными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благами</w:t>
      </w:r>
      <w:proofErr w:type="spellEnd"/>
      <w:r w:rsidRPr="00FC5138">
        <w:rPr>
          <w:rFonts w:cs="Times New Roman"/>
          <w:color w:val="000000"/>
          <w:sz w:val="28"/>
        </w:rPr>
        <w:t xml:space="preserve">. </w:t>
      </w:r>
      <w:proofErr w:type="spellStart"/>
      <w:r w:rsidRPr="00FC5138">
        <w:rPr>
          <w:rFonts w:cs="Times New Roman"/>
          <w:color w:val="000000"/>
          <w:sz w:val="28"/>
        </w:rPr>
        <w:t>Традиции</w:t>
      </w:r>
      <w:proofErr w:type="spellEnd"/>
      <w:r w:rsidRPr="00FC5138">
        <w:rPr>
          <w:rFonts w:cs="Times New Roman"/>
          <w:color w:val="000000"/>
          <w:sz w:val="28"/>
        </w:rPr>
        <w:t xml:space="preserve"> - </w:t>
      </w:r>
      <w:proofErr w:type="spellStart"/>
      <w:r w:rsidRPr="00FC5138">
        <w:rPr>
          <w:rFonts w:cs="Times New Roman"/>
          <w:color w:val="000000"/>
          <w:sz w:val="28"/>
        </w:rPr>
        <w:t>хранители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народной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культуры</w:t>
      </w:r>
      <w:proofErr w:type="spellEnd"/>
      <w:r w:rsidRPr="00FC5138">
        <w:rPr>
          <w:rFonts w:cs="Times New Roman"/>
          <w:color w:val="000000"/>
          <w:sz w:val="28"/>
        </w:rPr>
        <w:t>.</w:t>
      </w:r>
    </w:p>
    <w:p w:rsidR="00FC5138" w:rsidRPr="00FC5138" w:rsidRDefault="00FC5138" w:rsidP="00FC5138">
      <w:pPr>
        <w:pStyle w:val="Textbody"/>
        <w:widowControl/>
        <w:spacing w:after="0"/>
        <w:ind w:firstLine="708"/>
        <w:rPr>
          <w:rFonts w:cs="Times New Roman"/>
          <w:color w:val="000000"/>
          <w:sz w:val="28"/>
        </w:rPr>
      </w:pPr>
      <w:proofErr w:type="spellStart"/>
      <w:r w:rsidRPr="00FC5138">
        <w:rPr>
          <w:rFonts w:cs="Times New Roman"/>
          <w:color w:val="000000"/>
          <w:sz w:val="28"/>
        </w:rPr>
        <w:t>Если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полностью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утеряны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все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народные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традиции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народное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искусство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то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может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встать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под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сомнение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само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существование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народа</w:t>
      </w:r>
      <w:proofErr w:type="spellEnd"/>
      <w:r w:rsidRPr="00FC5138">
        <w:rPr>
          <w:rFonts w:cs="Times New Roman"/>
          <w:color w:val="000000"/>
          <w:sz w:val="28"/>
        </w:rPr>
        <w:t xml:space="preserve">. </w:t>
      </w:r>
      <w:proofErr w:type="spellStart"/>
      <w:r w:rsidRPr="00FC5138">
        <w:rPr>
          <w:rFonts w:cs="Times New Roman"/>
          <w:color w:val="000000"/>
          <w:sz w:val="28"/>
        </w:rPr>
        <w:t>Через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народные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истоки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ребенок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только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овладевает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родным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языком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но</w:t>
      </w:r>
      <w:proofErr w:type="spellEnd"/>
      <w:r w:rsidRPr="00FC5138">
        <w:rPr>
          <w:rFonts w:cs="Times New Roman"/>
          <w:color w:val="000000"/>
          <w:sz w:val="28"/>
        </w:rPr>
        <w:t xml:space="preserve"> и </w:t>
      </w:r>
      <w:proofErr w:type="spellStart"/>
      <w:r w:rsidRPr="00FC5138">
        <w:rPr>
          <w:rFonts w:cs="Times New Roman"/>
          <w:color w:val="000000"/>
          <w:sz w:val="28"/>
        </w:rPr>
        <w:t>осваивает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его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красоту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лаконичность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приобщается</w:t>
      </w:r>
      <w:proofErr w:type="spellEnd"/>
      <w:r w:rsidRPr="00FC5138">
        <w:rPr>
          <w:rFonts w:cs="Times New Roman"/>
          <w:color w:val="000000"/>
          <w:sz w:val="28"/>
        </w:rPr>
        <w:t xml:space="preserve"> к </w:t>
      </w:r>
      <w:proofErr w:type="spellStart"/>
      <w:r w:rsidRPr="00FC5138">
        <w:rPr>
          <w:rFonts w:cs="Times New Roman"/>
          <w:color w:val="000000"/>
          <w:sz w:val="28"/>
        </w:rPr>
        <w:t>традициям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культуре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своего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народа</w:t>
      </w:r>
      <w:proofErr w:type="spellEnd"/>
      <w:r w:rsidRPr="00FC5138">
        <w:rPr>
          <w:rFonts w:cs="Times New Roman"/>
          <w:color w:val="000000"/>
          <w:sz w:val="28"/>
        </w:rPr>
        <w:t xml:space="preserve">. К </w:t>
      </w:r>
      <w:proofErr w:type="spellStart"/>
      <w:r w:rsidRPr="00FC5138">
        <w:rPr>
          <w:rFonts w:cs="Times New Roman"/>
          <w:color w:val="000000"/>
          <w:sz w:val="28"/>
        </w:rPr>
        <w:t>тому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же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это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дает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возможность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нашим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детям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почувствовать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себя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частью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великого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целого</w:t>
      </w:r>
      <w:proofErr w:type="spellEnd"/>
      <w:r w:rsidRPr="00FC5138">
        <w:rPr>
          <w:rFonts w:cs="Times New Roman"/>
          <w:color w:val="000000"/>
          <w:sz w:val="28"/>
        </w:rPr>
        <w:t xml:space="preserve"> – </w:t>
      </w:r>
      <w:proofErr w:type="spellStart"/>
      <w:r w:rsidRPr="00FC5138">
        <w:rPr>
          <w:rFonts w:cs="Times New Roman"/>
          <w:color w:val="000000"/>
          <w:sz w:val="28"/>
        </w:rPr>
        <w:t>своего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народа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своей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страны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научиться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уважать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их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ценить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прошлое</w:t>
      </w:r>
      <w:proofErr w:type="spellEnd"/>
      <w:r w:rsidRPr="00FC5138">
        <w:rPr>
          <w:rFonts w:cs="Times New Roman"/>
          <w:color w:val="000000"/>
          <w:sz w:val="28"/>
        </w:rPr>
        <w:t xml:space="preserve"> и </w:t>
      </w:r>
      <w:proofErr w:type="spellStart"/>
      <w:r w:rsidRPr="00FC5138">
        <w:rPr>
          <w:rFonts w:cs="Times New Roman"/>
          <w:color w:val="000000"/>
          <w:sz w:val="28"/>
        </w:rPr>
        <w:t>настоящее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заботиться</w:t>
      </w:r>
      <w:proofErr w:type="spellEnd"/>
      <w:r w:rsidRPr="00FC5138">
        <w:rPr>
          <w:rFonts w:cs="Times New Roman"/>
          <w:color w:val="000000"/>
          <w:sz w:val="28"/>
        </w:rPr>
        <w:t xml:space="preserve"> и </w:t>
      </w:r>
      <w:proofErr w:type="spellStart"/>
      <w:r w:rsidRPr="00FC5138">
        <w:rPr>
          <w:rFonts w:cs="Times New Roman"/>
          <w:color w:val="000000"/>
          <w:sz w:val="28"/>
        </w:rPr>
        <w:t>волноваться</w:t>
      </w:r>
      <w:proofErr w:type="spellEnd"/>
      <w:r w:rsidRPr="00FC5138">
        <w:rPr>
          <w:rFonts w:cs="Times New Roman"/>
          <w:color w:val="000000"/>
          <w:sz w:val="28"/>
        </w:rPr>
        <w:t xml:space="preserve"> о </w:t>
      </w:r>
      <w:proofErr w:type="spellStart"/>
      <w:r w:rsidRPr="00FC5138">
        <w:rPr>
          <w:rFonts w:cs="Times New Roman"/>
          <w:color w:val="000000"/>
          <w:sz w:val="28"/>
        </w:rPr>
        <w:t>будущем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вырастить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настоящих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патриотов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своей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Родины</w:t>
      </w:r>
      <w:proofErr w:type="spellEnd"/>
      <w:r w:rsidRPr="00FC5138">
        <w:rPr>
          <w:rFonts w:cs="Times New Roman"/>
          <w:color w:val="000000"/>
          <w:sz w:val="28"/>
        </w:rPr>
        <w:t>.</w:t>
      </w:r>
    </w:p>
    <w:p w:rsidR="00FC5138" w:rsidRPr="00FC5138" w:rsidRDefault="00FC5138" w:rsidP="00FC5138">
      <w:pPr>
        <w:pStyle w:val="Textbody"/>
        <w:widowControl/>
        <w:spacing w:after="0"/>
        <w:ind w:firstLine="708"/>
        <w:rPr>
          <w:rFonts w:cs="Times New Roman"/>
          <w:color w:val="000000"/>
          <w:sz w:val="28"/>
        </w:rPr>
      </w:pPr>
      <w:proofErr w:type="spellStart"/>
      <w:r w:rsidRPr="00FC5138">
        <w:rPr>
          <w:rFonts w:cs="Times New Roman"/>
          <w:color w:val="000000"/>
          <w:sz w:val="28"/>
        </w:rPr>
        <w:t>Поэтому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воспитание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нравственности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духовности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гражданственности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патриотизма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приобщение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ребенка</w:t>
      </w:r>
      <w:proofErr w:type="spellEnd"/>
      <w:r w:rsidRPr="00FC5138">
        <w:rPr>
          <w:rFonts w:cs="Times New Roman"/>
          <w:color w:val="000000"/>
          <w:sz w:val="28"/>
        </w:rPr>
        <w:t xml:space="preserve"> к </w:t>
      </w:r>
      <w:proofErr w:type="spellStart"/>
      <w:r w:rsidRPr="00FC5138">
        <w:rPr>
          <w:rFonts w:cs="Times New Roman"/>
          <w:color w:val="000000"/>
          <w:sz w:val="28"/>
        </w:rPr>
        <w:t>христианским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ценностям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художественному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наследию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русского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народа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его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национальной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культуре</w:t>
      </w:r>
      <w:proofErr w:type="spellEnd"/>
      <w:r w:rsidRPr="00FC5138">
        <w:rPr>
          <w:rFonts w:cs="Times New Roman"/>
          <w:color w:val="000000"/>
          <w:sz w:val="28"/>
        </w:rPr>
        <w:t xml:space="preserve"> и </w:t>
      </w:r>
      <w:proofErr w:type="spellStart"/>
      <w:r w:rsidRPr="00FC5138">
        <w:rPr>
          <w:rFonts w:cs="Times New Roman"/>
          <w:color w:val="000000"/>
          <w:sz w:val="28"/>
        </w:rPr>
        <w:t>традициям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становится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жизненно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необходимым</w:t>
      </w:r>
      <w:proofErr w:type="spellEnd"/>
      <w:r w:rsidRPr="00FC5138">
        <w:rPr>
          <w:rFonts w:cs="Times New Roman"/>
          <w:color w:val="000000"/>
          <w:sz w:val="28"/>
        </w:rPr>
        <w:t xml:space="preserve"> и </w:t>
      </w:r>
      <w:proofErr w:type="spellStart"/>
      <w:r w:rsidRPr="00FC5138">
        <w:rPr>
          <w:rFonts w:cs="Times New Roman"/>
          <w:color w:val="000000"/>
          <w:sz w:val="28"/>
        </w:rPr>
        <w:t>одной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из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актуальных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lastRenderedPageBreak/>
        <w:t>проблем</w:t>
      </w:r>
      <w:proofErr w:type="spellEnd"/>
      <w:r w:rsidRPr="00FC5138">
        <w:rPr>
          <w:rFonts w:cs="Times New Roman"/>
          <w:color w:val="000000"/>
          <w:sz w:val="28"/>
        </w:rPr>
        <w:t xml:space="preserve">.            </w:t>
      </w:r>
      <w:proofErr w:type="spellStart"/>
      <w:r w:rsidRPr="00FC5138">
        <w:rPr>
          <w:rFonts w:cs="Times New Roman"/>
          <w:color w:val="000000"/>
          <w:sz w:val="28"/>
        </w:rPr>
        <w:t>То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что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мы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заложим</w:t>
      </w:r>
      <w:proofErr w:type="spellEnd"/>
      <w:r w:rsidRPr="00FC5138">
        <w:rPr>
          <w:rFonts w:cs="Times New Roman"/>
          <w:color w:val="000000"/>
          <w:sz w:val="28"/>
        </w:rPr>
        <w:t xml:space="preserve"> в </w:t>
      </w:r>
      <w:proofErr w:type="spellStart"/>
      <w:r w:rsidRPr="00FC5138">
        <w:rPr>
          <w:rFonts w:cs="Times New Roman"/>
          <w:color w:val="000000"/>
          <w:sz w:val="28"/>
        </w:rPr>
        <w:t>душу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ребенка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сейчас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проявится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позднее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станет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его</w:t>
      </w:r>
      <w:proofErr w:type="spellEnd"/>
      <w:r w:rsidRPr="00FC5138">
        <w:rPr>
          <w:rFonts w:cs="Times New Roman"/>
          <w:color w:val="000000"/>
          <w:sz w:val="28"/>
        </w:rPr>
        <w:t xml:space="preserve"> и </w:t>
      </w:r>
      <w:proofErr w:type="spellStart"/>
      <w:r w:rsidRPr="00FC5138">
        <w:rPr>
          <w:rFonts w:cs="Times New Roman"/>
          <w:color w:val="000000"/>
          <w:sz w:val="28"/>
        </w:rPr>
        <w:t>нашей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жизнью</w:t>
      </w:r>
      <w:proofErr w:type="spellEnd"/>
      <w:r w:rsidRPr="00FC5138">
        <w:rPr>
          <w:rFonts w:cs="Times New Roman"/>
          <w:color w:val="000000"/>
          <w:sz w:val="28"/>
        </w:rPr>
        <w:t xml:space="preserve">. </w:t>
      </w:r>
      <w:proofErr w:type="spellStart"/>
      <w:r w:rsidRPr="00FC5138">
        <w:rPr>
          <w:rFonts w:cs="Times New Roman"/>
          <w:color w:val="000000"/>
          <w:sz w:val="28"/>
        </w:rPr>
        <w:t>Детский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возраст</w:t>
      </w:r>
      <w:proofErr w:type="spellEnd"/>
      <w:r w:rsidRPr="00FC5138">
        <w:rPr>
          <w:rFonts w:cs="Times New Roman"/>
          <w:color w:val="000000"/>
          <w:sz w:val="28"/>
        </w:rPr>
        <w:t xml:space="preserve"> – </w:t>
      </w:r>
      <w:proofErr w:type="spellStart"/>
      <w:r w:rsidRPr="00FC5138">
        <w:rPr>
          <w:rFonts w:cs="Times New Roman"/>
          <w:color w:val="000000"/>
          <w:sz w:val="28"/>
        </w:rPr>
        <w:t>период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активного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познания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мира</w:t>
      </w:r>
      <w:proofErr w:type="spellEnd"/>
      <w:r w:rsidRPr="00FC5138">
        <w:rPr>
          <w:rFonts w:cs="Times New Roman"/>
          <w:color w:val="000000"/>
          <w:sz w:val="28"/>
        </w:rPr>
        <w:t xml:space="preserve"> и </w:t>
      </w:r>
      <w:proofErr w:type="spellStart"/>
      <w:r w:rsidRPr="00FC5138">
        <w:rPr>
          <w:rFonts w:cs="Times New Roman"/>
          <w:color w:val="000000"/>
          <w:sz w:val="28"/>
        </w:rPr>
        <w:t>человеческих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отношений</w:t>
      </w:r>
      <w:proofErr w:type="spellEnd"/>
      <w:r w:rsidRPr="00FC5138">
        <w:rPr>
          <w:rFonts w:cs="Times New Roman"/>
          <w:color w:val="000000"/>
          <w:sz w:val="28"/>
        </w:rPr>
        <w:t xml:space="preserve">, </w:t>
      </w:r>
      <w:proofErr w:type="spellStart"/>
      <w:r w:rsidRPr="00FC5138">
        <w:rPr>
          <w:rFonts w:cs="Times New Roman"/>
          <w:color w:val="000000"/>
          <w:sz w:val="28"/>
        </w:rPr>
        <w:t>формирования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основ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личности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будущего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гражданина</w:t>
      </w:r>
      <w:proofErr w:type="spellEnd"/>
      <w:r w:rsidRPr="00FC5138">
        <w:rPr>
          <w:rFonts w:cs="Times New Roman"/>
          <w:color w:val="000000"/>
          <w:sz w:val="28"/>
        </w:rPr>
        <w:t xml:space="preserve">. </w:t>
      </w:r>
      <w:proofErr w:type="spellStart"/>
      <w:r w:rsidRPr="00FC5138">
        <w:rPr>
          <w:rFonts w:cs="Times New Roman"/>
          <w:color w:val="000000"/>
          <w:sz w:val="28"/>
        </w:rPr>
        <w:t>Поэтому</w:t>
      </w:r>
      <w:proofErr w:type="spellEnd"/>
      <w:r w:rsidRPr="00FC5138">
        <w:rPr>
          <w:rFonts w:cs="Times New Roman"/>
          <w:color w:val="000000"/>
          <w:sz w:val="28"/>
        </w:rPr>
        <w:t xml:space="preserve"> я </w:t>
      </w:r>
      <w:proofErr w:type="spellStart"/>
      <w:r w:rsidRPr="00FC5138">
        <w:rPr>
          <w:rFonts w:cs="Times New Roman"/>
          <w:color w:val="000000"/>
          <w:sz w:val="28"/>
        </w:rPr>
        <w:t>решила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изучить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данную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проблему</w:t>
      </w:r>
      <w:proofErr w:type="spellEnd"/>
      <w:r w:rsidRPr="00FC5138">
        <w:rPr>
          <w:rFonts w:cs="Times New Roman"/>
          <w:color w:val="000000"/>
          <w:sz w:val="28"/>
        </w:rPr>
        <w:t xml:space="preserve"> и </w:t>
      </w:r>
      <w:proofErr w:type="spellStart"/>
      <w:r w:rsidRPr="00FC5138">
        <w:rPr>
          <w:rFonts w:cs="Times New Roman"/>
          <w:color w:val="000000"/>
          <w:sz w:val="28"/>
        </w:rPr>
        <w:t>разработать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пути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достижения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наилучшего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эффекта</w:t>
      </w:r>
      <w:proofErr w:type="spellEnd"/>
      <w:r w:rsidRPr="00FC5138">
        <w:rPr>
          <w:rFonts w:cs="Times New Roman"/>
          <w:color w:val="000000"/>
          <w:sz w:val="28"/>
        </w:rPr>
        <w:t xml:space="preserve"> в </w:t>
      </w:r>
      <w:proofErr w:type="spellStart"/>
      <w:r w:rsidRPr="00FC5138">
        <w:rPr>
          <w:rFonts w:cs="Times New Roman"/>
          <w:color w:val="000000"/>
          <w:sz w:val="28"/>
        </w:rPr>
        <w:t>приобщении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детей</w:t>
      </w:r>
      <w:proofErr w:type="spellEnd"/>
      <w:r w:rsidRPr="00FC5138">
        <w:rPr>
          <w:rFonts w:cs="Times New Roman"/>
          <w:color w:val="000000"/>
          <w:sz w:val="28"/>
        </w:rPr>
        <w:t xml:space="preserve"> к </w:t>
      </w:r>
      <w:proofErr w:type="spellStart"/>
      <w:r w:rsidRPr="00FC5138">
        <w:rPr>
          <w:rFonts w:cs="Times New Roman"/>
          <w:color w:val="000000"/>
          <w:sz w:val="28"/>
        </w:rPr>
        <w:t>истокам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народной</w:t>
      </w:r>
      <w:proofErr w:type="spellEnd"/>
      <w:r w:rsidRPr="00FC5138">
        <w:rPr>
          <w:rFonts w:cs="Times New Roman"/>
          <w:color w:val="000000"/>
          <w:sz w:val="28"/>
        </w:rPr>
        <w:t xml:space="preserve"> </w:t>
      </w:r>
      <w:proofErr w:type="spellStart"/>
      <w:r w:rsidRPr="00FC5138">
        <w:rPr>
          <w:rFonts w:cs="Times New Roman"/>
          <w:color w:val="000000"/>
          <w:sz w:val="28"/>
        </w:rPr>
        <w:t>культуры</w:t>
      </w:r>
      <w:proofErr w:type="spellEnd"/>
      <w:r w:rsidRPr="00FC5138">
        <w:rPr>
          <w:rFonts w:cs="Times New Roman"/>
          <w:color w:val="000000"/>
          <w:sz w:val="28"/>
        </w:rPr>
        <w:t>.</w:t>
      </w:r>
    </w:p>
    <w:p w:rsidR="00FC5138" w:rsidRPr="00FC5138" w:rsidRDefault="00FC5138" w:rsidP="00FC5138">
      <w:pPr>
        <w:pStyle w:val="Textbody"/>
        <w:rPr>
          <w:rFonts w:cs="Times New Roman"/>
        </w:rPr>
      </w:pPr>
    </w:p>
    <w:p w:rsidR="00FC5138" w:rsidRPr="00FC5138" w:rsidRDefault="00FC5138" w:rsidP="00FC5138">
      <w:pPr>
        <w:pStyle w:val="Textbody"/>
        <w:rPr>
          <w:rFonts w:cs="Times New Roman"/>
        </w:rPr>
      </w:pPr>
    </w:p>
    <w:p w:rsidR="00FC5138" w:rsidRPr="00FC5138" w:rsidRDefault="00FC5138" w:rsidP="00FC5138">
      <w:pPr>
        <w:pStyle w:val="Textbody"/>
        <w:rPr>
          <w:rFonts w:cs="Times New Roman"/>
        </w:rPr>
      </w:pPr>
    </w:p>
    <w:p w:rsidR="00FC5138" w:rsidRPr="00FC5138" w:rsidRDefault="00FC5138" w:rsidP="00FC5138">
      <w:pPr>
        <w:pStyle w:val="Textbody"/>
        <w:rPr>
          <w:rFonts w:cs="Times New Roman"/>
        </w:rPr>
      </w:pPr>
    </w:p>
    <w:p w:rsidR="00FC5138" w:rsidRPr="00FC5138" w:rsidRDefault="00FC5138" w:rsidP="00FC5138">
      <w:pPr>
        <w:pStyle w:val="Textbody"/>
        <w:rPr>
          <w:rFonts w:cs="Times New Roman"/>
        </w:rPr>
      </w:pPr>
    </w:p>
    <w:p w:rsidR="00FC5138" w:rsidRPr="00FC5138" w:rsidRDefault="00FC5138" w:rsidP="00FC5138">
      <w:pPr>
        <w:pStyle w:val="Textbody"/>
        <w:rPr>
          <w:rFonts w:cs="Times New Roman"/>
        </w:rPr>
      </w:pPr>
    </w:p>
    <w:p w:rsidR="00FC5138" w:rsidRPr="00FC5138" w:rsidRDefault="00FC5138" w:rsidP="00FC5138">
      <w:pPr>
        <w:pStyle w:val="Textbody"/>
        <w:rPr>
          <w:rFonts w:cs="Times New Roman"/>
        </w:rPr>
      </w:pPr>
    </w:p>
    <w:p w:rsidR="00FC5138" w:rsidRPr="00FC5138" w:rsidRDefault="00FC5138" w:rsidP="00FC5138">
      <w:pPr>
        <w:pStyle w:val="Textbody"/>
        <w:rPr>
          <w:rFonts w:cs="Times New Roman"/>
        </w:rPr>
      </w:pPr>
    </w:p>
    <w:p w:rsidR="00FC5138" w:rsidRPr="00FC5138" w:rsidRDefault="00FC5138" w:rsidP="00FC5138">
      <w:pPr>
        <w:pStyle w:val="Textbody"/>
        <w:rPr>
          <w:rFonts w:cs="Times New Roman"/>
        </w:rPr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Перспективный план работы с детьми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0"/>
        <w:gridCol w:w="4234"/>
        <w:gridCol w:w="3213"/>
      </w:tblGrid>
      <w:tr w:rsidR="00FC5138" w:rsidTr="00250658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месяц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Тема занятия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Содержание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сентябрь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"Ч</w:t>
            </w:r>
            <w:r>
              <w:rPr>
                <w:sz w:val="32"/>
                <w:szCs w:val="32"/>
                <w:lang w:val="ru-RU"/>
              </w:rPr>
              <w:t>то летом родится,- зимой пригодится»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Беседа о лете. Народные приметы, пословицы, поговорки, песенки о лете.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«Хлеб — всему голова»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Беседа с детьми « От куда хлеб пришел?» знакомство со старинными орудиями труд</w:t>
            </w:r>
            <w:proofErr w:type="gramStart"/>
            <w:r>
              <w:rPr>
                <w:sz w:val="32"/>
                <w:szCs w:val="32"/>
                <w:lang w:val="ru-RU"/>
              </w:rPr>
              <w:t>а-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цепом и серпом. Пословицы и поговорки о хлебе.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Гончарные мастеровые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Дидактическая игра « Что как называется». Рассказ о гончарном промысле. Знакомство со сказкой « Лиса и кувшин»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ноябрь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Городецкая роспись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Рассказ о городецкой росписи. Составление узоров из готовых форм. Повторение пословиц и поговорок о мастерстве.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декабрь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Пришла коляд</w:t>
            </w:r>
            <w:proofErr w:type="gramStart"/>
            <w:r>
              <w:rPr>
                <w:sz w:val="32"/>
                <w:szCs w:val="32"/>
                <w:lang w:val="ru-RU"/>
              </w:rPr>
              <w:t>а-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отворяй ворота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Рассказ о рождественских праздниках и </w:t>
            </w:r>
            <w:proofErr w:type="spellStart"/>
            <w:r>
              <w:rPr>
                <w:sz w:val="32"/>
                <w:szCs w:val="32"/>
                <w:lang w:val="ru-RU"/>
              </w:rPr>
              <w:t>колядовании</w:t>
            </w:r>
            <w:proofErr w:type="spellEnd"/>
            <w:r>
              <w:rPr>
                <w:sz w:val="32"/>
                <w:szCs w:val="32"/>
                <w:lang w:val="ru-RU"/>
              </w:rPr>
              <w:t>. Разучивание колядки.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 Новым годом со всем родом!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Рассказ о традициях празднования Нового года. Пение колядок.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февраль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Письмо </w:t>
            </w:r>
            <w:proofErr w:type="spellStart"/>
            <w:r>
              <w:rPr>
                <w:sz w:val="32"/>
                <w:szCs w:val="32"/>
                <w:lang w:val="ru-RU"/>
              </w:rPr>
              <w:t>Нафане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Составление детьми </w:t>
            </w:r>
            <w:r>
              <w:rPr>
                <w:sz w:val="32"/>
                <w:szCs w:val="32"/>
                <w:lang w:val="ru-RU"/>
              </w:rPr>
              <w:lastRenderedPageBreak/>
              <w:t xml:space="preserve">письма </w:t>
            </w:r>
            <w:proofErr w:type="spellStart"/>
            <w:r>
              <w:rPr>
                <w:sz w:val="32"/>
                <w:szCs w:val="32"/>
                <w:lang w:val="ru-RU"/>
              </w:rPr>
              <w:t>Нафане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— другу </w:t>
            </w:r>
            <w:proofErr w:type="spellStart"/>
            <w:r>
              <w:rPr>
                <w:sz w:val="32"/>
                <w:szCs w:val="32"/>
                <w:lang w:val="ru-RU"/>
              </w:rPr>
              <w:t>домовенка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Кузи.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Март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" </w:t>
            </w:r>
            <w:r>
              <w:rPr>
                <w:sz w:val="32"/>
                <w:szCs w:val="32"/>
                <w:lang w:val="ru-RU"/>
              </w:rPr>
              <w:t>Нет милее дружка, чем родимая матушка»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Беседа о маме.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" </w:t>
            </w:r>
            <w:r>
              <w:rPr>
                <w:sz w:val="32"/>
                <w:szCs w:val="32"/>
                <w:lang w:val="ru-RU"/>
              </w:rPr>
              <w:t xml:space="preserve">Ой </w:t>
            </w:r>
            <w:proofErr w:type="gramStart"/>
            <w:r>
              <w:rPr>
                <w:sz w:val="32"/>
                <w:szCs w:val="32"/>
                <w:lang w:val="ru-RU"/>
              </w:rPr>
              <w:t>ты ,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масленица!»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Рассказ о масленице. Пение обрядовых песен.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Апрель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Небылица в лицах, небывальщина»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Знакомство с русскими народными небылицами. Самостоятельное придумывание детьми небылиц.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Красная горка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Знакомство с традициями народных гуляний на Пасхальной неделе. Словесные игры. Пение частушек.</w:t>
            </w:r>
          </w:p>
        </w:tc>
      </w:tr>
      <w:tr w:rsidR="00FC5138" w:rsidTr="00250658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Май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Победа в воздухе не вьется, а руками достается.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138" w:rsidRDefault="00FC5138" w:rsidP="00250658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Рассказ о воинах — защитниках Отечества. Знакомство со сказкой « Каша из топора»</w:t>
            </w:r>
          </w:p>
        </w:tc>
      </w:tr>
    </w:tbl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FC5138" w:rsidRDefault="00FC5138" w:rsidP="00FC5138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372503" w:rsidRPr="00FC5138" w:rsidRDefault="00372503">
      <w:pPr>
        <w:rPr>
          <w:lang w:val="ru-RU"/>
        </w:rPr>
      </w:pPr>
    </w:p>
    <w:sectPr w:rsidR="00372503" w:rsidRPr="00FC5138" w:rsidSect="00FC5138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FE" w:rsidRDefault="00C74DFE" w:rsidP="00FC5138">
      <w:r>
        <w:separator/>
      </w:r>
    </w:p>
  </w:endnote>
  <w:endnote w:type="continuationSeparator" w:id="0">
    <w:p w:rsidR="00C74DFE" w:rsidRDefault="00C74DFE" w:rsidP="00FC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FE" w:rsidRDefault="00C74DFE" w:rsidP="00FC5138">
      <w:r>
        <w:separator/>
      </w:r>
    </w:p>
  </w:footnote>
  <w:footnote w:type="continuationSeparator" w:id="0">
    <w:p w:rsidR="00C74DFE" w:rsidRDefault="00C74DFE" w:rsidP="00FC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2371"/>
    <w:multiLevelType w:val="hybridMultilevel"/>
    <w:tmpl w:val="C5084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AF6736"/>
    <w:multiLevelType w:val="multilevel"/>
    <w:tmpl w:val="C0A88A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8"/>
    <w:rsid w:val="00154BC2"/>
    <w:rsid w:val="0034378E"/>
    <w:rsid w:val="00372503"/>
    <w:rsid w:val="00644EE9"/>
    <w:rsid w:val="00863ABC"/>
    <w:rsid w:val="00BC35BB"/>
    <w:rsid w:val="00C74DFE"/>
    <w:rsid w:val="00DA39C1"/>
    <w:rsid w:val="00F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5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C5138"/>
    <w:pPr>
      <w:spacing w:after="120"/>
    </w:pPr>
  </w:style>
  <w:style w:type="paragraph" w:customStyle="1" w:styleId="TableContents">
    <w:name w:val="Table Contents"/>
    <w:basedOn w:val="Standard"/>
    <w:rsid w:val="00FC5138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FC5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13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FC5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13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4346</Characters>
  <Application>Microsoft Office Word</Application>
  <DocSecurity>0</DocSecurity>
  <Lines>36</Lines>
  <Paragraphs>10</Paragraphs>
  <ScaleCrop>false</ScaleCrop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6</cp:revision>
  <dcterms:created xsi:type="dcterms:W3CDTF">2020-10-22T11:17:00Z</dcterms:created>
  <dcterms:modified xsi:type="dcterms:W3CDTF">2021-08-27T08:54:00Z</dcterms:modified>
</cp:coreProperties>
</file>