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Пальчиковые игры.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Основной целью представленных игр является развитие координации движений мелкой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моторики рук через нетрадиционное использование различных предметов.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F48">
        <w:rPr>
          <w:rFonts w:ascii="Times New Roman" w:hAnsi="Times New Roman"/>
          <w:sz w:val="28"/>
          <w:szCs w:val="28"/>
        </w:rPr>
        <w:t>Образовательные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задачи</w:t>
      </w:r>
      <w:proofErr w:type="spellEnd"/>
      <w:r w:rsidRPr="00E13F48">
        <w:rPr>
          <w:rFonts w:ascii="Times New Roman" w:hAnsi="Times New Roman"/>
          <w:sz w:val="28"/>
          <w:szCs w:val="28"/>
        </w:rPr>
        <w:t>:</w:t>
      </w:r>
    </w:p>
    <w:p w:rsidR="008156D3" w:rsidRPr="00E13F48" w:rsidRDefault="00E13F48" w:rsidP="00D16C9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Формирование познавательной активности и творческого воображения детей.</w:t>
      </w:r>
    </w:p>
    <w:p w:rsidR="008156D3" w:rsidRPr="00E13F48" w:rsidRDefault="00E13F48" w:rsidP="00D16C9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Закрепление проговаривания стихов одновременно с движениями пальцев рук.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F48">
        <w:rPr>
          <w:rFonts w:ascii="Times New Roman" w:hAnsi="Times New Roman"/>
          <w:sz w:val="28"/>
          <w:szCs w:val="28"/>
        </w:rPr>
        <w:t>Развивающие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задачи</w:t>
      </w:r>
      <w:proofErr w:type="spellEnd"/>
      <w:r w:rsidRPr="00E13F48">
        <w:rPr>
          <w:rFonts w:ascii="Times New Roman" w:hAnsi="Times New Roman"/>
          <w:sz w:val="28"/>
          <w:szCs w:val="28"/>
        </w:rPr>
        <w:t>: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Развитие артикуляционной и мелкой моторики.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Развитие зрительного и слухового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восприятия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,т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ворческого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воображения.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F48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тактильной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чувствительности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рук</w:t>
      </w:r>
      <w:proofErr w:type="spellEnd"/>
      <w:r w:rsidRPr="00E13F48">
        <w:rPr>
          <w:rFonts w:ascii="Times New Roman" w:hAnsi="Times New Roman"/>
          <w:sz w:val="28"/>
          <w:szCs w:val="28"/>
        </w:rPr>
        <w:t>.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Развитие психических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процессов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нимания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, памяти, мышления 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Развитие восприятия и переключения на разные виды деятельности.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Упражнения в умении выражать свое эмоциональное состояние, используя мимику и выразительные движения пальцев рук.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F48">
        <w:rPr>
          <w:rFonts w:ascii="Times New Roman" w:hAnsi="Times New Roman"/>
          <w:sz w:val="28"/>
          <w:szCs w:val="28"/>
        </w:rPr>
        <w:t>Совершенствование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двигательной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памяти</w:t>
      </w:r>
      <w:proofErr w:type="spellEnd"/>
      <w:r w:rsidRPr="00E13F48">
        <w:rPr>
          <w:rFonts w:ascii="Times New Roman" w:hAnsi="Times New Roman"/>
          <w:sz w:val="28"/>
          <w:szCs w:val="28"/>
        </w:rPr>
        <w:t>.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F48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речемыслительной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E13F48">
        <w:rPr>
          <w:rFonts w:ascii="Times New Roman" w:hAnsi="Times New Roman"/>
          <w:sz w:val="28"/>
          <w:szCs w:val="28"/>
        </w:rPr>
        <w:t>.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F48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мимической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мускулатуры</w:t>
      </w:r>
      <w:proofErr w:type="spellEnd"/>
      <w:r w:rsidRPr="00E13F48">
        <w:rPr>
          <w:rFonts w:ascii="Times New Roman" w:hAnsi="Times New Roman"/>
          <w:sz w:val="28"/>
          <w:szCs w:val="28"/>
        </w:rPr>
        <w:t>.</w:t>
      </w:r>
    </w:p>
    <w:p w:rsidR="008156D3" w:rsidRPr="00E13F48" w:rsidRDefault="00E13F48" w:rsidP="00D16C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Развитие просодической стороны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:ч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увства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темпа,ритма,силы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голоса,дикции,выразительности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речи.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Воспитательные задачи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1Создание положительного эмоционального фона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радости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жидан</w:t>
      </w:r>
      <w:bookmarkStart w:id="0" w:name="_GoBack"/>
      <w:bookmarkEnd w:id="0"/>
      <w:r w:rsidRPr="00E13F48"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праздника.</w:t>
      </w:r>
    </w:p>
    <w:p w:rsidR="008156D3" w:rsidRPr="00E13F48" w:rsidRDefault="00E13F48" w:rsidP="00D16C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Создание у детей эмоционально-приподнятого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настроения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влечение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детей сказочным сюжетом.</w:t>
      </w:r>
    </w:p>
    <w:p w:rsidR="008156D3" w:rsidRPr="00E13F48" w:rsidRDefault="00E13F48" w:rsidP="00D16C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Воспитание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усидчивости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мения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доводить начатое дело до конца.</w:t>
      </w:r>
    </w:p>
    <w:p w:rsidR="008156D3" w:rsidRPr="00E13F48" w:rsidRDefault="00E13F48" w:rsidP="00D16C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F48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дружеских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взаимоотношений</w:t>
      </w:r>
      <w:proofErr w:type="spellEnd"/>
      <w:r w:rsidRPr="00E13F48">
        <w:rPr>
          <w:rFonts w:ascii="Times New Roman" w:hAnsi="Times New Roman"/>
          <w:sz w:val="28"/>
          <w:szCs w:val="28"/>
        </w:rPr>
        <w:t>.</w:t>
      </w:r>
    </w:p>
    <w:p w:rsidR="008156D3" w:rsidRPr="00E13F48" w:rsidRDefault="00E13F48" w:rsidP="00D16C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Воспитание внимания к обращённой речи.</w:t>
      </w:r>
    </w:p>
    <w:p w:rsidR="008156D3" w:rsidRPr="00E13F48" w:rsidRDefault="00E13F48" w:rsidP="00D16C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Развитие чувства уверенности в себе.</w:t>
      </w:r>
    </w:p>
    <w:p w:rsidR="008156D3" w:rsidRPr="00E13F48" w:rsidRDefault="00E13F48" w:rsidP="00D16C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Формирование положительной мотивации на занятии.</w:t>
      </w:r>
    </w:p>
    <w:p w:rsidR="008156D3" w:rsidRPr="00E13F48" w:rsidRDefault="00E13F48" w:rsidP="00D16C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Воспитание самоконтроля за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речью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,ж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елания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заниматься.</w:t>
      </w:r>
    </w:p>
    <w:p w:rsidR="008156D3" w:rsidRPr="00E13F48" w:rsidRDefault="00E13F48" w:rsidP="00D16C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Формирование умения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радоваться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остигая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цели.</w:t>
      </w:r>
    </w:p>
    <w:p w:rsidR="008156D3" w:rsidRPr="00E13F48" w:rsidRDefault="00E13F48" w:rsidP="00D16C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F48">
        <w:rPr>
          <w:rFonts w:ascii="Times New Roman" w:hAnsi="Times New Roman"/>
          <w:sz w:val="28"/>
          <w:szCs w:val="28"/>
        </w:rPr>
        <w:t>Формирование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коммуникативных</w:t>
      </w:r>
      <w:proofErr w:type="spellEnd"/>
      <w:r w:rsidRPr="00E13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</w:rPr>
        <w:t>навыков</w:t>
      </w:r>
      <w:proofErr w:type="spellEnd"/>
      <w:r w:rsidRPr="00E13F48">
        <w:rPr>
          <w:rFonts w:ascii="Times New Roman" w:hAnsi="Times New Roman"/>
          <w:sz w:val="28"/>
          <w:szCs w:val="28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Пальчиковые игры с нестандартным оборудованием обладают способностью настраивать детей на концентрацию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внимания,что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может быть использовано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педагогом,но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 этой же причине ими нельзя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злоупотреблять-в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течении дня к ним можно обращаться несколько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раз,но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играть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понемногу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облюдать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временной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регламент,чтобы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не вызвать переутомления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ребёнка.Длительность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 с двухлетними малышами-5-10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минут,занятия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 детьми 3-4 лет не  должны превышать 15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минут,с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ребятами 5-6 лет-25 минут.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Игры с массажными мячиками.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Бежит ёжик по дорожке.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Бежит ёжик по дорожке, 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 него кривые ножки,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Весь иголками оброс,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Жалко ёжика до слёз.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К.Шифер.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 Дети катают мячики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руках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елая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движения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вперёд,назад,вправо,влево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между ладонями.)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Весёлые прыжки.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Девочки и мальчики прыгают как мячики.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Никогда не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плачут вместе с нами скачут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берут мячик в любую руку и прыгают им по ладони другой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,з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меняют руки.)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Яичко.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Птичка веток набрала(2 раза)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репко гнёздышко свила,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снесла яичко умница-синичка.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Ты яичко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покатай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,н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из рук не выпускай.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Очень хрупкое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оно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,т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 птиц заведено.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касаются мячиками каждого пальца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водят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обе ладони гнёздышком вместе с мячиком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яичком.Катают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мячик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руках,делая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движения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вперёд,назад,вправо,влево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между ладонями.)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 Мишутка.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Шёл мишутка-топ да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топ-вдоль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звериных тайных троп.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Но устал и сел на пень и ему подняться лень.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катают мячик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руках,делая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движения вперёд 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назад,вправо-влево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между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ладонями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атают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мячик круговыми движениями по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животу.Мячик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кладут на правую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ладонь.Убирают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мячик за спину.)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Снежок.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Топ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,т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оп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сапожок,хлоп,хлоп-вот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снежок.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Заберусь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горку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Съеду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горки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,б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ух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Е.Янушко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стучат мячиком по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правой,затем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 левой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коленке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тучат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мячиком по правой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ладони.,затем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левой.Дети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кладут мячик на правую ладонь и прокатывают его по всей руке вверх до правого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плеча.Скатывают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мячик с правого плеча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ладонь,затем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повторяют эти движения с левой рукой.)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Дружба.</w:t>
      </w:r>
    </w:p>
    <w:p w:rsidR="008156D3" w:rsidRPr="00E13F48" w:rsidRDefault="00E13F48" w:rsidP="00D16C90">
      <w:pPr>
        <w:tabs>
          <w:tab w:val="left" w:pos="3308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Я в друзьях души не чаю!</w:t>
      </w:r>
      <w:r w:rsidRPr="00E13F48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Я друзей своих встречаю!                                                           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Каждый руку мне пожмёт!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Каждый мне привет пошлёт!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(Дети крепко сжимают мячик поочерёдно в одной и в другой ладони.)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  Грибы.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полянке-толстячок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,б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елый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гриб-боровичок.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А под ним дрожа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немножко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одняла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улитка рожки.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катают мячик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руках,делая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движения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вперёд-назад,вправо,влево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между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ладонями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кладут мячик на правую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ладонь.Показывают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левой руке указательный и средний пальцы-рожки.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Ёж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-Что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,ё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ж,такой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колючий?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-Это я на всякий случай.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Знаешь кто мои соседи?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Лисы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олки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медведи.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В.Степанов.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катают мячик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руках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елая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движения вперёд-назад, вправо-влево между ладонями.)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Зайка и ёжик.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Зайка-ушки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макушке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скачет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качет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 опушке,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за ним колючий ёжик шёл по травке без дорожек.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кладут мячик на правую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оказывают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указательный и средний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пальцы-ушки.Берут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мячик в любую руку и прыгают им по ладони другой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руки,затем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меняют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руки.Дети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кладут мячик на правую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ладонь.Каждым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пальцем левой руки нажимают на мячик.)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Игры с платочками.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Тесто.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Месим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есим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тесто!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Есть в печи место!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Будут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,б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удут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из печи булочки и калачи!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Народная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потешка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(Дети берут платочек за два уголка и пальцами обеих рук собирают платочек в обе ладони.)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Помощники.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Дружно маме помогаем,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 бельё полощем сами.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Раз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ва,три,четыре,пять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Хорошо мы потрудились опять.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В.Волина.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(Дети берут платочек в обе руки и имитируют стирку белья.)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      Снежок.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Раз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ва,три,четыре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 с тобой снежок слепили!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Круглый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репкий,очень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гладкий 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совсем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овсем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не сладкий!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Раз-подбросим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Два-поймаем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Три-уроним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сломаем!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Н.Нищеева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берут платочек за два уголка и пальцами обеих рук собирают платочек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розят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указательным пальцем любой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руки.Подбрасывают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платочек.Ловят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платочек обеими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руками.Роняют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платочек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пол.Грозят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указательным пальцем другой руки.)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Улитка.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Улитка-недотрожка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высунула рожки.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Медленно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ползёт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омик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везёт.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Листики жуёт!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Е.Янушко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(Ставят кулак правой или левой руки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платочек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оказывают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рожки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пальцами,шевелят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ими.Пальцы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медленно передвигаются по поверхности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платочка.Пальцы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обеих рук собирают платочек в обе ладони.)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Стираем вместе с мамой.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Мама вечером стирала,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А я рядышком стояла,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Не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стирала-охала-ох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х,ох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!..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Да глазами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хлопала-хлоп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,х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лоп,хлоп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!..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Да ногами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топала-топ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,т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оп,топ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!..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Лучше б было не стоять,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взять маме помогать!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Л.Дьякова.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берут платочек в обе руки и имитируют стирку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белья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оворачивают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головой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вправо,влево.Дети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топают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ногами.Дети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берут платочек в обе руки и имитируют стирку белья.)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Проглот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 меня живёт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проглот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!    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Весь платок он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скушал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Сразу стало у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проглота</w:t>
      </w:r>
      <w:proofErr w:type="spell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Брюхо как у бегемота!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берут платочек за два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уголка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альцами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обеих рук собирают платочек в обе ладони.)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Прятки.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Пальчики играют в прятки,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Ловко спрятались в кроватке.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Вот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так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так,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Ловко спрятались в кроватке.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А.Савушкина.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(Сжимают и разжимают пальцы обеих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альцы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обеих рук собирают платочек в обе ладони.)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Помощница.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таз воды я наливаю,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Свои вещи достаю.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Их сама я постираю,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в порядок приведу.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Л.Позднякова.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(Складывают ладони чашечкой.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Берут платочек в руки. Имитируют стирку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белья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ыжимают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платочек,встряхивают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аккуратно складывают.)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Капуста.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Я-зелёная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капуста,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Без меня в кастрюле пусто.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Листья снимите с меня,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останусь только я!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(Пальцы обеих рук собирают платочек в обе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едленно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разворачивают платочек из ладони.)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Шарик.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Надувают быстро шарик-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Он становится большой.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Вдруг шар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лопнул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оздух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вышел,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Стал шар тонкий и худой.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В.Цвынтарный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(Пальцы обеих рук собирают платочек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ладони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адувают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щёчки.Выпускают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воздух через губы и раскрывают ладони.)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Игры с крупными бигуди.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Загудел паровоз.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Загудел паровоз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вагончики повёз: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Чу-чу-чу-чу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Далеко я укачу!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Т.Волгина.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(Дети катают бигуди между ладонями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держат перед собой.)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     Поезд и самолёт.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Поезд песенку поёт: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Ту-ту-ту-у-у-у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Улетает самолёт в высоту: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У-у-у-у-у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Э.Мошковская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(Катают бигуди между ладонями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держат перед собой.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Катают бигуди между ладонями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направлены вверх.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Пароход плывёт по речке.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Пароход плывёт по речке,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Из трубы дымят колечки.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Ту-ту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ту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-у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-у-у!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А.Барто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(Катают бигуди между ладонями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держат перед собой.)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Лыжи.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 едем на лыжах,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 мчимся с горы,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 любим забавы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Холодной зимы.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В.Цвынтарный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(Катают бигуди между ладонями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держат перед собой.)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Иголки.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 сосны и ёлки,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Очень колкие иголки.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Но ещё сильней,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Чем ельник,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Вас уколет можжевельник.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Н.Селютина.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(Катают бигуди между ладонями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держат перед собой.)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Самокат.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Самокат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амокат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Самокату очень рад!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Сам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качу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качу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Самокат куда хочу!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И.Токмакова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катают бигуди между ладонями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держат перед собой.)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Машина.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машине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машине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Шофёр сидит.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Машина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ашина</w:t>
      </w:r>
      <w:proofErr w:type="spell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Идёт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,г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удит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Би-би-би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Би-би-би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И.Найдёнова.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катают бигуди между ладонями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держат перед собой.)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Песенка друзей.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Мы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едем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,е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дем,едем</w:t>
      </w:r>
      <w:proofErr w:type="spell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далёкие края.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Хорошие соседи,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Весёлые друзья!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С.Михалков.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катают бигуди между ладонями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вперёд-назад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держат перед собой.)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Игры с прищепками.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Гусёнок.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Вот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прснулся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Встал гусёнок,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Пальцы щиплет он спросонок: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-Дай хозяйка корма мне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раньше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,ч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моей родне.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(Бельевой прищепкой дети прищепляют ногтевые фаланги пальцев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правой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,а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затем левой руки на каждый ударный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слог-от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большого пальца к мизинцу.)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Жук.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Жук летит,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Жуж-ж-ж-жит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Жуж-ж-ж-жит</w:t>
      </w:r>
      <w:proofErr w:type="spell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усами шевелит!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В.Цвынтарный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Пернатые.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Наши уточки с утра: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Кря-кря-кря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Наши гуси у пруда: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Га-га-га.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индюк среди двора: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Бал-бал-бал.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Наши курочки в окно: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Ко-ко-ко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как Петя-петушок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Ранним утром поутру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Нам споёт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у-ка-ре-ку!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Русская народная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потешка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Ах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рапива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...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Ах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рапива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жжётся 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руки не даётся!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Злая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олючая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Да ещё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кусучая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Не дала цветок сорвать,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Чтобы маме показать!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Нет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я не кусаюсь,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Просто защищаюсь!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Р.Федина.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Котёнок.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Если кто-то с места сдвинется,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 него котёнок кинется.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Если что-нибудь покатится,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За него котёнок схватится.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Прыг-скок!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Цап-царап!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Не уйдёшь от наших лап!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В.Берестов.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Комары.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Что за маленькие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злюки</w:t>
      </w:r>
      <w:proofErr w:type="gram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Искусали наши руки,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Покусали наши лица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Так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что нам теперь не спится?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,ж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ужжа,над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нами вьются,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наши руки не даются!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Злые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ловно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крокодилы,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Львы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,г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иены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мадрилы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Летуны ночной поры.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А зовут </w:t>
      </w: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их-комары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В.Суворин.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Игры с зубными щётками.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Массаж.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Я возьму зубную щётку,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Чтоб погладить пальчики.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Станьте ловкими скорей,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Пальчики-удальчики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берут в руки зубную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щётку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астирают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щёткой подушечки пальцев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правой,затем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левой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руки,начиная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большого,заканчивая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мизинцем.)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Зубная щётка.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Плывёт зубная щётка,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Как по морю лодка,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Как по речке пароход,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 пальчикам она идёт!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А.Дорогавцева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Кто живёт в моей квартире?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Раз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ва,три,четыре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Кто живёт в моей квартире?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Раз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ва,три,четыре,пять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Всех смогу пересчитать: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Мама,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Папа,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Брат,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Сестрёнка,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Кошка Мурка,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Два котёнка,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Мой щегол,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Бурундучок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Сверчок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я!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Вот и вся моя семья!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Е.Синицына.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Игры с шестигранными карандашами.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Весёлые песенки.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 ходиков песня такая: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Тик-тик-тик.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 птички-синички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такая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Пик-пик-пик.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 поросёнка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такая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Хрю-хрю-хрю.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 ёжика песня такая: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Плюх-плюх-плюх.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 кисоньки песня такая: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Мяу-мяу-мяу.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А у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рыбёшки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какая?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О.Вациетис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(Дети прокатывают карандаш по поверхности ладони.)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Круги на ладошке.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 ладошке круги катаю,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Карандаш не выпускаю!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А.Сурикова.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вращают карандаш всеми пальцами сначала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одной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отом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другой руки.)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Карусели.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Карусели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арусели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Сели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ели,полетели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Закрутились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,з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авертелись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Зажужжали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окатились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Задрожали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,з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авизжали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Вместе за руки держались.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Как захватывает дух,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Ух!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А.Кулешова.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вращают карандаш пальцами обеих рук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вверх-вниз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право-влево,затем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пальцами одной руки сначала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правой,затем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левой.)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Игры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резиночками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для волос.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Я-пальчик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первый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,я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большой!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Указательный-второй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Третий </w:t>
      </w: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пальчик-средний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Четвёртый-безымянный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пятый мизинчик-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Он самый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маленький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умяный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И.Лопухина.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(Дети надевают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резиночку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каждый палец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руки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,н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ачиная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 большого пальца и заканчивая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мизинцем,затем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меняют руки.)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Мальчик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пальчик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,г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де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ты был?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 этим братцем в лес ходил!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 этим братцем кашу ел!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 этим братцем песни пел!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маленького братика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Я спать укладывал!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Этот пальчик по дорожке!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по тропинке!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за грибами!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за малинкой!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этот пальчик заблудился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Очень поздно возвратился!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Н.Нищева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Тук-тук молотком!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Строим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троим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новый дом!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дом для Маши!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дом для Саши!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дом для Даши!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для Наташи!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для Андрюши!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Все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соседи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друзья,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Жить без дружбы нам нельзя!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Е.Пожиленко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 веток ягоды снимаю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в лукошко собираю.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Ягод-полное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лукошко!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Я попробую немножко,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Я поем ещё чуть-чуть-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Легче будет к дому путь!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Я поем ещё малинки!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Сколько ягодок в корзинке?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Раз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ва,три,четыре,пять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Снова буду собирать!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И.Лопухина.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Будем мы варить компот,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Фруктов нужно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много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Будем яблоки крошить,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Будем грушу мы рубить,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Отожмём лимонный сок,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Слив положим и песок,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Варим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арим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мы компот,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Угостим честной народ!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Н.Нищева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Раз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ва,три,четыре,пять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 грибы идём искать!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в лес пошёл,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гриб нашёл,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чистить стал,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жарить стал,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всё съел,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Оттого и потолстел!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Е.Карельская.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самый большой,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Самый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весёлый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амый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смешной!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указательный-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Он солидный и внимательный!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средний-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Не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первый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,н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последний!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пальчик безымянный-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Он не любит каши манной!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Самый маленький мизинчик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Любит бегать в магазинчик!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Н.Нищева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Стала Маша гостей собирать...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Иван приди,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Степан приди,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Андрей приди,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Да и Матвей приди,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Митрошечка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,н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пожалуйста!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И.Аверина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Суп решили мы сварить,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Маму с папой накормить!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 морковку поскоблили,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 картошку раздобыли.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Поперчили,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Посолили,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Помешали,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Маму с папой угощали!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Е.Савельева.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Руки с мылом мы помыли-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Нас обедать пригласили.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Ели супчик и котлету,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Ели дыню и конфету,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Ели маковый рулет.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Очень вкусный был обед!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Е.Савельева.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Заходите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дети,в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сад!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Тут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крыжовник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иноград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в лесу растёт черника,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Земляника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,е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жевика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Варят бабушки варенье,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Будет внукам угощенье!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О.Крупенчук</w:t>
      </w:r>
      <w:proofErr w:type="spell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Игры для развития мелкой моторики рук с использованием нестандартного оборудования без стихотворного сопровождения.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Разноцветные дорожки.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:ц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ветные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нити,разноцветная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мозаика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едагог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предлагает ребёнку сделать разноцветную дорожку с помощью нити 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мозаики.Ребёнок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выбирает одну из цветных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нитей,поочерёдно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берёт одну часть мозаики и нанизывает её на цветную нить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выбирает  одну из цветных нитей и нанизывает на неё только те части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мозаики,которые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соотносятся с цветом нити (на жёлтую нить нанизывают жёлтые части мозаики и.т.д.)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Разноцветные крышки.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:ц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ветные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крышки,стеклянные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камешки.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кладёт по одному стеклянному камешку в каждую из крышек.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выкладывает любой узор или геометрическую фигуру из цветных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крышек,а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затем выкладывает по одному стеклянному камешку в каждую из крышек.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Волшебные палочки.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октейльные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палочки,тонкие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берёт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коктейльную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палочку и нанизывает на неё по одной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резиночке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нанизывает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коктейльную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палочку по одной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резиночке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счёт,называет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общее количество нанизанных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резиночек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Крабики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октейльные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палочки,заколки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для волос “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крабики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”.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берёт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коктейльную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палочку и закрепляет на ней “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крабиков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” по одному.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закрепляет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коктейльную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палочку по одному “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крабику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” с определённым заранее цветом.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Волшебные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линные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бигуди,цветные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нанизывает по одной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резиночке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бигуди.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нанизывает по одной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резиночке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бигуди справа                                                                                  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налево,а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затем слева направо.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Пальчиковые гимнастики к сказкам.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Теремок.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Мышка по лесу бежала,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Теремок вдруг увидала,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Начала в нём жить.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Вдруг лягушка прискакала,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Тоже стала поживать.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Зайчиик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прыг-скок-скок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Прямо в дом и на бочок!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Стал лежать и отдыхать.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Вдруг бежит лисичка.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“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Здравствуй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еренький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волчок,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Заходи и ты в домок!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мишка тоже приходил-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домик взять себя просил.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Но его он развалил!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Не грустите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,з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верята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Берите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молотки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,л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опаты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Пилите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тройте,забивайте</w:t>
      </w:r>
      <w:proofErr w:type="spell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в новом доме поживайте!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Репка.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Выросла репка,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Пришёл к ней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дедка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потом бабка,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за ней внучка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собака Жучка.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Потом пришла кошка,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Посидела немножко,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Позвала мышку,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Взялись за подмышки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 достали репку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Все от мышки до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дедки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Волшебные домики.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:ц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ветные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колбочки,фасоль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едагог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предлагает ребёнку поместить всех жителей страны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Фасолии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фасолинки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) по их домам-цветным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колбочкам.Ребёнок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наполняет цветные колбочки фасолью.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счёт ребёнок вкладывает каждую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фасолинку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цветную колбочку(посчитать каждого жителя страны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Фасолии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).Называет общее количество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фасолинок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Открути и закрути.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робки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крышки из-под любых жидкостей.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откручивает и закручивает разноцветные пробки.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складывает узор или геометрическую фигуру из пробок.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Сосульки.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алочки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для размешивания различных жидкостей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отверстиями,цветные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верёвочки.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гра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проводится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парах.Дети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встают друг напротив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друга,берут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руки верёвочку и поочерёдно нанизывают на неё по одной палочке.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едагог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выдаёт игрокам равное количество палочек и предлагает нанизывать по одной палочке на верёвочку на скорость.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Строитель.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:ё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мкость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для льда с прямоугольными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ячейками,деревянные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брёвнышки.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кладёт по одному деревянному брёвнышку в каждую ячейку ёмкости для льда.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выкладывает любую постройку из деревянных брёвнышек на ёмкость для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льда.В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данном варианте игры ёмкость для льда служит фундаментом любой постройки.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Стеклянные капельки.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алитра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красок,стеклянные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камешки.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кладёт по одному камешку в каждое углубление палитры.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Усложнение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кладёт по одному камешку в углубление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палитры:через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одно,два,три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углубления.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Ловкие ручки.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атушки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из-под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ниток,верёвочки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Ход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самостоятельно наматывает верёвочку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катушку,а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затем разматывает.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“Игра имеет важное значение в жизни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ребёнка,имеет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то же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значение,какое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 взрослого имеет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деятельность,работа,служба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аков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ребёнок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игре,таким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 многом он будет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работе,когда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вырастет.Поэтому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воспитание будущего деятеля происходит прежде всего в игре.”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А.С.Макаренко.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Развитие ребёнка в игровой деятельности.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Игра-ведущая деятельность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ребёнка-дошкольника,определяющая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его дальнейшее психическое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развитие,прежде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всего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потому,что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игре присуща воображаемая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ситуация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лагодаря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ей ребёнок учится мыслить о реальных вещах и реальных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действиях.С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этим связано  и возникновение замысла в игре .Игра возникает на основе реальной жизни и развивается в единстве с потребностями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ребёнка.Неосуществимые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для малыша в данный момент желания могут быть реализованы в игре.(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Л.С.Выготский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).В ней присутствуют многие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предметы,окружающие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ребёнка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алыш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хочет действовать как взрослый ,но его возможности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таковы,что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он не может это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осуществить.Например,ребёнку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интересно и очень хочется управлять настоящим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автомобилем,ехать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верхом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лошади,стирать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бельё,забивать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гвозди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и.т.д,но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это ему ещё не под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силу,опасно,запрещается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взрослыми.Но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он может достичь желаемого в воображаемой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ситуации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сновой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детской игры является реальная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жизнь.Если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дети активны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жизни,то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игра помогает им овладеть знаниями об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окружающем,развивает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самостоятельность.Высший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этап игры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дошкольников-ролевая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Подвижные игры.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Поезд.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Задачи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чить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детей двигаться в определённом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направлении,согласовывать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деятельность с другими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детьми;вселять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чувство уверенности в свои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возможности;побуждать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 самостоятельным действиям.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зрослый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предлагает нескольким детям встать друг за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другом.Дети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выполняют роль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вагончиков,а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взрослый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паровоза.Паровоз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даёт гудок ,и поезд начинает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движение:вначале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медленно,а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затем всё быстрее 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быстрее.Дети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двигают руками в такт словам”чу-чу-чу”.Игра может проводится под пение песенки: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Вот поезд наш едет колёса стучат,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А в поезде этом ребята сидят.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Чу-чу-чу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,ч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у-чу-чу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Бежит паровоз далеко-далеко,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Ребят он повёз далеко-далеко.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Но вот остановка.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Кто хочет слезать?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Вставайте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ебята,пойдёмте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гулять!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Пчёлки.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Задачи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овершенствовать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бег в определённом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направлении;учить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ориентироваться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пространстве,подражать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пчёлкам.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изображают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пчёл,они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бегают по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комнате,размахивая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крыльями,жужжат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:”Ж-ж-ж”.Появляется медведь(помощник воспитателя).Воспитатель-пчела говорит: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Мишка-медведь идёт,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Мёд у пчёлок унесёт,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Пчёлки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омой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Пчёлки летят в определённый угол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комнаты-улей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едведь,переваливаясь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 ноги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ногу,идёт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туда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же.Пчёлки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взрослый говорят: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Этот улей-домик наш,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Уходи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едведь,от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нас,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Ж-ж-ж-ж</w:t>
      </w:r>
      <w:proofErr w:type="spellEnd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-!</w:t>
      </w:r>
      <w:proofErr w:type="gram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Машут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крыльями,жужжат,прогоняя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медведя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едведь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уходит,а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пчёлки опять вылетают на поляну.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Мышки-трусишки.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Задачи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обуждать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детей действовать в соответствии со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словами;учить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согласовывать свои действия с действиями других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детей;развивать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подражание;поощрять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самостоятельность,инициативу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детей.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изображают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мышек-трусишек.На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слова взрослого(дети могут повторять).”Вышли мышки как-то раз посмотреть который час”мышки идут по группе.”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Раз-два,три-четыре,мышки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дёрнули за гири”-мышки имитируют движение руками.”Вдруг раздался страшный звон(можно позвонить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колокольчик,ударить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бубен),убежали мышки вон”-дети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убегают.Дети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должны стараться действовать в соответствии со словами взрослого.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Лови мяч.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Задачи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чить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бросать мяч двумя руками снизу в определённом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направлении;развивать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внимание;побуждать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 самостоятельным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действиям;поддерживать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чувство радости от совместных действий.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стоят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кругу,взрослый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 большим мячом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ценре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круга произносит слова:”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Миша,лови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мяч!”,”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Аня,лови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мяч!”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и.т.д.Ребёнок,поймав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мяч,бросает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его взрослому.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Вариант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огда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дети научатся бросать мяч в определённом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направлении,ловить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его,можно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предложить бросать мяч друг другу(расстояние1,5-2 метра).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Куры и кошка.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Задачи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овершенствовать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бег;развивать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умение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подражать,быть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внимательным и действовать по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сигналу;поощрять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самостоятельные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действия;вызвать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чувство радости от совместных действий.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изображают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курочек.Роль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кошки исполняет помощник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воспитателя.Воспитатель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уточняет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детьми,как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курочки машут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крыльями,как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они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ходят,клюют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зёрнышки.Определяют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место,где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живут курочки и где они будут прятаться от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кошки.Затем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воспитатель произносит следующие слова: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Выходите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урочки,собирайте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крошки,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Жучков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аучков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зелёной дорожке.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Дети-курочки выбегают на середину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зала,машут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крыльями,летают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оспитатель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продолжает: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Куры крыльями махали: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Ко-ко-ко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о-ко-ко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Куры клювиком стучали: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Тук-тук-тук!”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Дети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-к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урочки присаживаются на корточки и стучат пальцами по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полу,произнося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“Тук-тук-тук!”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Вдруг появляется кошк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а(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помощник воспитателя):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Выйду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ыйду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дорожку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Мяу-мяу-мяу!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Там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,г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де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куры ищут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крошки!Мяу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Куры убегают в свои домики.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Колокольчик.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Задачи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чить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ориентироваться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пространстве;развивать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умение бегать в различных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направлениях;вызывать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чувство радости от совместных действий.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зрослый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привлекает внимание детей звучанием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колокольчика,показывает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его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детям,звенит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им и быстро прячет за спину(повторяет это несколько раз).Дети могут приговаривать”Динь-динь”.Затем взрослый бежит в противоположную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сторону,звеня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колокольчиком и напевая:”Я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бегу,бегу,бегу,в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колокольчик я звеню”.Добежав до противоположной стороны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комнаты,взрослый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быстро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поворачивается,садится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корточки,прячет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колокольчик позади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себя,широко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разводит руки в стороны и говорит:”Все сюда ко мне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бегите,колокольчик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мой найдите”.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Ребёнок,прибежавший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раньше других и нашедший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колокольчик,звенит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отдаёт его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взрослому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гра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повторяется.Взрослый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даёт возможность всем позвонить в колокольчик.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 раннем дошкольном возрасте идёт особо интенсивное развитие речи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детей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овершенствуются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содержание 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форма:значительно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увеличивается объём словаря ,дети начинают правильно произносить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слова,в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соответствии со смыслом предложения изменяют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их,употребляют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не только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простые,но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сложные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предложения,начинают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овладевать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речью-описанием.Ребёнок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этого возраста многим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интересуется,чаще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обращается  к взрослому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вопросами,что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способствует совершенствованию диалогической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речи.Речь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становится средством общения не только со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взрослыми,но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детьми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сё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это определяет основные задачи речевых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игр.Какие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это задачи?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-Развивать речь как средство общения.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-Формировать интерес к активному взаимодействию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взрослыми и другими детьми.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-Поддерживать стремление к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активности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озицию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“Я сам”,поощрять стремление ребёнка высказываться по собственной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инициативе,включаться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рассказ. Организуя речевые 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необходимо использовать вариативные приёмы. Самое главное, чтобы каждый ребёнок почувствовал себя участником игры.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Для этого необходимы наше внимание и поддержка, поощрение речевой активности детей.</w:t>
      </w:r>
      <w:proofErr w:type="gram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          Игры для развития речи детей.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Угадай, кто там.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Задачи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знавать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различать животных по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голосу;упражнять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звукопроизношении;побуждать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 диалогу и использованию фразовой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речи;доставлять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детям радость.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апочки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,изображающие птиц и животных(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петушка,курицу,собачку,медведя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дин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из взрослых прячется с детьми(можно привлечь детей из старшей группы) за ширмой или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дверью.На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головы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детям,их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четверо надеты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шапочки.Другой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взрослый с детьми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группе.Раздаётся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стук в дверь и слышны слова: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Тук-тук-тук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творите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гости поскорей пустите,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Тук-тук-тук.(2 раза).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Воспитатель загадочно говорит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:”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Кто там? Кто стучит?”Петушок отвечает:”Ку-ка-ре-ку”.Воспитатель продолжает:”Кто же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это?Правильно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,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петушок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покричали,как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петушок.Как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можно позвать петушка:”Иди к нам , Петушок-Золотой гребешок!”Произносит стишок или поёт: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Приходи к нам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петушок,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Попляши у нас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дружок.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Очень весело у нас,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Развесёлый будет пляс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Можно повторить с детьми).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Петушок выходит к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детям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ашет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крыльями,все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 ним здороваются и приглашают остаться.(Побуждает и поощряет высказывания детей).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Снова раздаётся голос за дверью: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Ко-ко-ко-ко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Я живу недалеко.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Все спрашивают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:”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Кто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там?Кто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гости пришёл?”(Курочка).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Педагог предлагает позвать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курицу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это время петух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прячется-взрослый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закрывает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его.Дети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помогают курице найти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петушка.Воспитатель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хвалит детей:”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Молодцы,ребята!Помогли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курице”.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Раздаётся голос за дверью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:”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Гав-гав!”Воспитатель спрашивает: ”Кто это там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кричит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?С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обака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”.Приглашает собаку в гости: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 собаку выйти просим,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Приходи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обачка,в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гости,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Очень весело у нас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Можно повторить с детьми).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Воспитатель спрашивает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:”</w:t>
      </w:r>
      <w:proofErr w:type="spellStart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Собачка,ты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хочешь поиграть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ребятами?Давай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поиграем.”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Вдруг раздаётся грубый голос: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Тук-тук-тук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творите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гости поскорей пустите,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Тук-тук-тук...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Кто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это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ебята?Давайте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все громко спросим:”Кто к нам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пришёл-продолжает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воспитатель. В ответ раздаётся рычание и входит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медведь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оспитатель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говорит: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бегайте,ой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убегайте,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Мишку в гости не пускайте!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Мишка вбегает и догоняет детей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:”</w:t>
      </w:r>
      <w:proofErr w:type="spellStart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Мишенька,медведь,не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сердись,остановись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!”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Воспитатель предлагает пригласить мишку к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себе,сказать,кто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 них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гостях,поиграть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ними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ожно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предложить мишке узнать по голосу ,кто пришёл в гости( дети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произноят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звуки,мишка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сначала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ошибается,они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поправляют).Малыши с удовольствием играют в эту игру.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Пожалеем зайку.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Задачи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ызывать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 детей положительную эмоциональную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реакцию;учить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понимать зависимость между своими действиями и результатом (позаботились 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зайце,он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не заболел);побуждать и поддерживать самостоятельные высказывания детей.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грушка-заяц,тёплый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шарф,кусочки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моркови,капусты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гру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хорошо провести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улице.Создаётся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ситуация:мокрый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заяц сидит под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кустом.Хорошо,если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дети сами заметят его во время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прогулки.Если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нет,воспитатель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обращает внимание детей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него,спрашивает,кто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это.Дети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называют:”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Зайка,заяц,зайчик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.”Воспитатель предлагает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узнать,что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случилось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зайцем.Побуждает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детей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спросить,помогает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им (проговаривают вместе вопрос ,повторяют),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поддерживает.Изображает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разговор с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зайцем.Говорит</w:t>
      </w:r>
      <w:proofErr w:type="spellEnd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:”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Вот что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случилось,ребята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Зайку бросила хозяйка-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Под дождём остался зайка,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Со скамейки слезть не мог,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Весь до ниточки промок.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     (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А.Барто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Что сделала хозяйка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“Бросила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зайку,бедный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зайка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промок,ему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холодно”).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Воспитатель выслушивает и поддерживает высказывания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детей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прашивает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:”Как можно пожалеть зайку? Что надо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сделать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,ч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тобы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он не заболел?(Побуждает высказывания детей:”покормить”,”согреть”-даёт образец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слов-глаголов,дети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повторяют).Что любит заяц”(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Морковку,капусту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).Предлагает покормить зайца (дети с удовольствием это делают),спрашивает:”Чем мы кормим зайца?”Далее предлагает согреть зайца ,показывает тёплый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шарф,говорит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:”Чем согреем зайца? Что это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?(</w:t>
      </w:r>
      <w:proofErr w:type="spellStart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Шарф,тёплый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шарф).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Посмотрите,ребята,какой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весёлый стал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заяц,он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говорит всем ребяткам:”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Спасибо,спасибо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.”Давайте попросим его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станцевать,поплясать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Заинька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опляши,серенький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попляши.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Зайка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серый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опляши,твои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ножки хороши!”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Дети повторяют слова и пляшут вместе с зайцем.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Наши домашние животные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Задачи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асширить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знания детей о домашних животных(где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живут,что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едят);соответственно обогащать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словарь,называть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животных и их действия;(понятие “домашнее животное”);продолжать учить строить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предложения,отвечать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вопросы;побуждать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проявлять активность и самостоятельность.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Материал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грушки-животные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корова,лошадь,кошка,собака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),спрятанные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корзинке,домик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 забором из строительного материала.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оспитатель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подзывает детей ,спрашивает:”Что за домик тут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стоит,кто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нём будет жить?”Раздаётся голос”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Мы!Мы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” Кто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это,ребята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здесь в корзинке?”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(Воспитатель достаёт игрушки и загадывает загадки.</w:t>
      </w:r>
      <w:proofErr w:type="gram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Мохнатенькая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сатенькая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 лапках царапки.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Молоко пьёт,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Мяу-мяк-поёт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 ( Кошка)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Полем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идёт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,т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равку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жуёт,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Деткам молоко даёт,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Мычит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:”</w:t>
      </w:r>
      <w:proofErr w:type="spellStart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Му-му-му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!”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Кто это? Не пойму. (Корова)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 хозяйкой дружит,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 чужих лает,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дом не пускает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Собака)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Быстро бежит,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“Иго-го-го!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”-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кричит. (Лошадка)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Анкета-опрос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(Уважаемые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родители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твечая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следующие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вопросы,вы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окажете помощь в правильной организации образовательного процесса)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3F48">
        <w:rPr>
          <w:rFonts w:ascii="Times New Roman" w:hAnsi="Times New Roman"/>
          <w:sz w:val="28"/>
          <w:szCs w:val="28"/>
        </w:rPr>
        <w:t>(</w:t>
      </w:r>
      <w:proofErr w:type="spellStart"/>
      <w:r w:rsidRPr="00E13F48">
        <w:rPr>
          <w:rFonts w:ascii="Times New Roman" w:hAnsi="Times New Roman"/>
          <w:sz w:val="28"/>
          <w:szCs w:val="28"/>
        </w:rPr>
        <w:t>Фамилия</w:t>
      </w:r>
      <w:proofErr w:type="gramStart"/>
      <w:r w:rsidRPr="00E13F48">
        <w:rPr>
          <w:rFonts w:ascii="Times New Roman" w:hAnsi="Times New Roman"/>
          <w:sz w:val="28"/>
          <w:szCs w:val="28"/>
        </w:rPr>
        <w:t>,имя,отчество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</w:rPr>
        <w:t>)</w:t>
      </w:r>
    </w:p>
    <w:p w:rsidR="008156D3" w:rsidRPr="00E13F48" w:rsidRDefault="00E13F48" w:rsidP="00D16C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 моего ребёнка есть отдельная комната ( уголок)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,г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де он может играть и хранить игрушки.</w:t>
      </w:r>
    </w:p>
    <w:p w:rsidR="008156D3" w:rsidRPr="00E13F48" w:rsidRDefault="00E13F48" w:rsidP="00D16C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игровом уголке моего ребёнка есть мебель ( стол и стул)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одходящая для его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роста,где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он может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рисовать,смотреть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книжки.</w:t>
      </w:r>
    </w:p>
    <w:p w:rsidR="008156D3" w:rsidRPr="00E13F48" w:rsidRDefault="00E13F48" w:rsidP="00D16C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 полке у моего ребёнка больше ( меньше) машин (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кукол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,м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еховых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игрушек),чем кубиков (конструктора).</w:t>
      </w:r>
    </w:p>
    <w:p w:rsidR="008156D3" w:rsidRPr="00E13F48" w:rsidRDefault="00E13F48" w:rsidP="00D16C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 моего ребёнка есть любимая игрушка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укажите какая).</w:t>
      </w:r>
    </w:p>
    <w:p w:rsidR="008156D3" w:rsidRPr="00E13F48" w:rsidRDefault="00E13F48" w:rsidP="00D16C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У меня есть возможность уделить своему ребёнку несколько часов (минут) (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утром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нём,вечером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:rsidR="008156D3" w:rsidRPr="00E13F48" w:rsidRDefault="00E13F48" w:rsidP="00D16C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Я часто читаю ребёнку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потешки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тишки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и.т.д.,рассказываю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их,побуждая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его повторять за мной слова и действия.</w:t>
      </w:r>
    </w:p>
    <w:p w:rsidR="008156D3" w:rsidRPr="00E13F48" w:rsidRDefault="00E13F48" w:rsidP="00D16C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Моего ребёнка мало интересуют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игрушки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любит играть с другими предметами (какие предпочитает ).</w:t>
      </w:r>
    </w:p>
    <w:p w:rsidR="008156D3" w:rsidRPr="00E13F48" w:rsidRDefault="00E13F48" w:rsidP="00D16C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 желанием ли ребёнок играет и пытается вступить в конта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кт с др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угими детьми?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Упражнения на развитие речевого дыхания.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Кто дольше?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Вместе с ребёнком дуйте на лежащий на столе ватный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шарик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ледите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тем,чтобы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выдох был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ротовой,но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резкий,шумный,а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плавный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лёгкий.Вдох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производится через нос.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Буря в стакане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Предложите ребёнку сделать вдох носом и выдохнуть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трубочку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онец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которой находится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стакане,наполовину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наполненном водой.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Бабочка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На верёвочке укрепите бумажную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бабочку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редложите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ребёнку плавно подуть ртом ,не надувая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щёк,-бабочка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полетит.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Снежинка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Предложите ребёнку длительным ротовым выдохом сдуть с ладони ватку.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Ветерок и листья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Вырежьте из тонкой бумаги несколько полосок (7-10) и укрепите их на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палочке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редложите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ребёнку подуть “ветерком”и “листья”будут колыхаться.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Упражнения на формирование правильной артикуляции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Чашечка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Широкий язычок поднять к зубам широко раскрытого рта и держать до 5 секунд.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Иголочка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Острый язычок высунуть из открытого рта и держать 10 секунд.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Парус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Рот приоткрыть,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кончиком острого язычка коснуться твёрдого нёба и держать 5 секунд.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Лошадка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Присосать язык к нёбу,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пощёлкать 5-10 раз.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Качалка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Рот раскрыть,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касаться кончиком языка то верхней,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то нижней губы 5-10 раз.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Змейка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Далеко высунуть и спрятать язык,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рот широко раскрыть 5-10 раз.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Варенье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Облизывать широким язычком верхнюю и нижнюю губы 5-10 раз.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Зонтик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“Приподнять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”к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ончиком языка верхнюю губу при полуоткрытом рте,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потом нижнюю 5-10 раз.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Маятник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Двигать язычком из одного угла рта в другой 5-10 раз.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Улыбочка-трубочка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Растянуть губы в улыбке,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затем сжать в трубочку 5-10 раз.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Зарядка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Улыбнуться то одним,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то другим уголком рта 5-10 раз.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Пузырёк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Надуть щёки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,”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пополоскать”воздухом то правую,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то левую щёку 5-10 раз.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Памятка для родителей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”У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чимся слышать звуки и правильно их произносить”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Уважаемые родители!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Вашему вниманию предлагаются речевые игры и упражнения,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которые Вы можете использовать дома при закреплении правильного произношения.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Старайтесь как можно чаще побуждать ребёнка прислушиваться к звуковой “одежде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”с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лов,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оценивать собственное произношение.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Помните,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что ваша речь-образец  для ребёнка,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>поэтому она должна быть чёткой,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 xml:space="preserve">внятной 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выразительной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забывайте следить за правильностью произнесения ребёнком закрепляемых звуков как в игре,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/>
          <w:sz w:val="28"/>
          <w:szCs w:val="28"/>
          <w:lang w:val="ru-RU"/>
        </w:rPr>
        <w:t xml:space="preserve">так и в повседневной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жизни.Не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скупитесь на похвалу 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поощрения,они-важный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стимул для успешного закрепления полученных на занятиях навыков.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“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Стоп-игра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”.Назовите любые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слова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говорит “стоп”,если услышит слово с закрепляемым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звуком.Уточните,какое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слово услышал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ребёнок.Начинайте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игру в медленном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темпе,постепенно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ускоряя его.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“Разведчики”.Предложите всем членам семьи отправиться на кухню (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ванную,прихожую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) или заглянуть в шкаф ( холодильник) и найти как можно больше предметов с закрепляемым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звуком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найдёт больше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предметов,тот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победил.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“Угадай-ка”.Предложите детям угадать разные предметы по их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описанию,напомнив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этом,что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 всех словах “живёт” закрепляемый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звук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одумайте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 поощрении в случае угадывания и правильного произнесения слова.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“Исправляй-ка”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роизнесите слова с “дефектным” произношением  и попросите ребёнка исправить ошибку.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“Будь внимателен”.При чтении сказок ,рассказов или стихов попросите ребёнка запомнить как можно больше слов с закрепляемым звуком из этого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произведения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налогичное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задание можно предложить при рассмотрении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илююстраций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книге.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“Кто больше?”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осоревнуйтесь со своим ребёнком в придумывании слов с закрепляемым звуком.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“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Мы-артисты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”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роговорите с ребёнком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скороговорку,чистоговорку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или короткое стихотворение с закрепляемым звуком несколько раз разными </w:t>
      </w: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интонациями (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удивлённо,грустно,весело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).Закрепляемый звук произносится чуть дольше обычного.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“Можно или нельзя?”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оговоритесь с ребёнком ,что вы будете внимательно следить за его речью и сможете выполнить только те его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просьбы,которые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он произнесёт без ошибок.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Дидактические игры для формирования правильного произношения свистящих звуков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Селивёрстова В.И.)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Сова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Цель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втоматизация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звуков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с,сь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тексте.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Описание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режде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чем проводить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игру,детям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показывают картинку с изображением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совы,рассказывают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 птице.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Игра проводится следующим образом .Выбирается один из детей , он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сова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стальные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дети-птички.Сова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сидит на дереве (стуле).Дети бегают вокруг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неё,затем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осторожно к ней приближаются и говорят: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Сова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ова,сова,совиные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глаза,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На суку сидит во все стороны глядит,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Да вдруг как слетит...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На слове “слетит” сова слетает с дерева и начинает ловить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птичек,которые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от неё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убегают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ойманная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птичка становится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совой.Игра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повторяется.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Мяч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Цель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втоматизация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звука с в словах и предложениях.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Описание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ети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стоят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кругу.Играют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мяч.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Мячик мой, лети высоко (бросок вверх),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По полу беги скоре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катит мяч по полу),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Скок об пол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смелей, смелей (бросок 4 раза об пол).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Зина и изюм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Цель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втоматизация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звуков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з,зь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словах и предложениях.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Оборудование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езиновая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кукла.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Описание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едагог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вносит нарядную резиновую куклу и говорит: “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Ребята,это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кукла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Зина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ё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купили 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магазине.Она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резиновая.Ножки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у Зины резиновые, ручки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резиновые.Щёчки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резиновые,носик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резиновый”.А затем </w:t>
      </w: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спрашивает у ребят: “Как зовут куклу? Где её купили? Из чего у неё сделаны руки, ноги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щёки ,нос? “Дети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отвечают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едагог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продолжает:”Зина любит изюм”.И приглашает любого ребёнка угостить Зину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изюмом.Ребёнок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выходит и говорит :”Возьми , Зина, изюм”.Так дети по очереди , угощая Зину изюмом , проговаривают эту фразу.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Назови картинку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Цель. Автоматизация звуков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,з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словах и предложениях.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Оборудование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артинки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на звук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, например: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зайка,замок,глаза,забор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Описание игры. Дети сидят за столами. На  столе у педагога лежит стопка картинок рисунками вниз. У каждого ребёнка такие же парные картинки. Педагог вызывает кого-нибудь из детей и просит его взять из его стопки верхнюю картинку, показать ребятам и сказать, какую картинку он взял.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Тот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у кого есть такая же картинка, встаёт, показывает её ребятам и говорит: “И у меня на картинке зайка”. Дети кладут обе картинки на стол. Игра продолжается до тех пор, пока не будут разобраны все картинки со стола педагога.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Дидактические игры для формирования правильного произношения шипящих звуков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Чай Танечке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Цель. Автоматизация звука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в предложениях.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Оборудование. Кукольный чайный сервиз, четыре куклы, печенье, булочки, калачи из пластилина.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Описание игры. Дети сидят перед столом педагога. На нём стоит кукольный стол с чайным сервизом, вокруг которого на стульчиках сидят четыре куклы. Педагог говорит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“Дети, давайте дадим куклам ласковые имена”. Дети их называют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“Танечка, Валечка, Анечка,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Манечка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”. Затем  педагог вызывает одного ребёнка и предлагает ему налить чай из чайника в чашку Танечке. Ребёнок свои действия сопровождает словами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“ Я беру чайник и наливаю чай в чашку Танечке. Даю Танечке печенье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.” 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Посадив ребёнка на место, педагог спрашивает других детей, что делал ребёнок. Дети отвечают. Затем вызывается другой ребёнок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и ему педагог предлагает выполнить задание.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Разведчики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Цель. Автоматизация звука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щ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словах и фразах.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Оборудование. Щётка, игрушечный  щенок, щепка,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ящик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лащ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, клещи.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Описание игры. Педагог усаживает детей полукругом и говорит, что они будут играть в “разведчиков”. Детям показывают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предметы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оторые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спрятаны. Их нужно найти. Для поисков выделяют группу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разведчиков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оторые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должны принести его и назвать. Тот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кто отыскал и назвал предмет правильно , получает значок разведчика.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             Кто больше слов придумает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Цель. Автоматизация звука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 словах и фразах.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Оборудование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мяч, фанты.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Воспитатель называет звук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 просит детей придумать слова, в которых встречается этот звук. Затем дети образуют круг. Один из играющих бросает кому-нибудь мяч. Поймавший должен сказать слово с условленным звуком. Он получает фант. Тот, кто не придумал слово или повторяет уже сказанное кем-либо слово, фанта не получает. Победитель определяется по количеству набранных фантов.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 Опытно-практическая работа проведена в МДОУ Волжский детский сад во второй младшей группе. Количество детей в группе-21. Девоче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к-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   ,мальчиков-      Период работы с сентября по май.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Целью деятельности МДОУ Волжский детский сад является создание условий для воспитания всесторонне развитой личности ребёнка. Основными задачами деятельности МДОУ являются: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-развитие у детей эмоциональной отзывчивости, способности к сопереживанию, готовности к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проялению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 гуманного отношения в детской деятельности, поведении, поступках;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-развитие познавательной активности, любознательности, стремления к самостоятельному познанию, размышлению, развитию умственных способностей и речи.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Как известно наивысшее удовлетворение для педагог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это положительные результаты его работы с детьми. Для достижения поставленных целей и задач учитываются следующие факторы: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-генный аспект, 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возрастные и индивидуальные особенности ребёнка и группы в целом;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-социальное положение, жизненный и практически значимый опыт родителей при выборе форм и методов работы. 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Педагогический совет от 30 ноября 2015 года.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Выступление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Тема: “Организация предметно-развивающей среды в группах с учётом ФГОС.”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Требования к предметно пространственной среде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сформулированные в федеральном государственном стандарте дошкольного образования , утверждённые приказом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России от 17.10.2013 №1155, направлены на поддержку детей во всех видах деятельности.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Так, организация образовательного пространства и разнообразие материалов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оборудования и инвентаря ( в здании и на участке) должны обеспечивать 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 игровую, познавательную, исследовательскую и творческую активность всех категорий воспитанников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экспериментирование с доступными детям материалами ( песком и водой);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-двигательную активность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развитие крупной и мелкой моторики , участие в подвижных играх и соревнованиях 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-эмоциональное благополучие детей во взаимодействии с предметно-пространственным окружением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-возможность самовыражения дошкольников.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Для реализации данных задач предметно-пространственная среда ДОО должна быть содержательно-насыщенной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трансформируемой , полифункциональной , вариативной , доступной  и безопасной 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Перед педагогами стоит задача создания для ребёнка дошкольного возраста многокомпонентной образовательной среды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включающей в себя 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-предметно-пространственная развивающая  образовательная среда;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-характер взаимодействия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взрослыми;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-характер взаимодействия с другими детьми;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-система отношений ребёнка к миру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другим людям ,себе самому.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При создании развивающей среды обязателен учёт индивидуальных и возрастных психологических особенностей детей. Правильно организованная образовательная среда  по сути  и представляет собой детско-взрослую общность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которая становится зоной ближайшего развития воспитанников ДОО. Образовательная среда ДОО строится с учётом специфики пола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:о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беспечивать возможности  сильных качеств мальчиков и девочек (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гендерное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развитие)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Наполнение развивающей среды в соответствии с образовательными областями.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Согласно ФГОС дошкольного образования содержание образовательной программы должно обеспечивать развитие личности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мотивации и способностей детей в различных видах деятельности и охватывать </w:t>
      </w: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следующие структурные единицы ,представляющие определённые направления развития и образования детей ( образовательные области ):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-социально-коммуникативное;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-познавательное;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-речевое;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-художественно-эстетическое;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-физическое;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Виды деятельности дошкольников ( игра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общение ,познавательно-исследовательская ) в пределах каждой образовательной области могут реализовываться на основе потенциала развивающей предметно-пространственной среды ДОО с соответствующим наполнением.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Наполнение развивающей среды подбирается таким образом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чтобы обеспечить возможность решения педагогических задач в рамках той или иной образовательной области , в том числе на интегративной основе. Стандарт определяет содержание каждой образовательной области.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В группе детского сада должна быть создана оптимально насыщенная многофункциональная среда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представляющая возможности для организации различных видов игр с детьми , а также моделирования игровой среды в соответствии с игровой ситуацией. Все игры и игрушки необходимо размещать так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чтобы воспитанники при необходимости могли легко взять необходимое и также легко убрать всё на место после завершения игры. Игрушки должны быть подобраны с учётом возраста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пола , интересов детей ,иметь высокий художественный уровень ,отражать гуманистические ценности и идеалы.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При организации пространства важно не перенасытить его предметами мебели. В частности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крупногабаритные наборы типа “ Кухня”, “Магазин” , “Парикмахерская” рекомендуется заменить открытыми полками, на которых можно разместить коробки с атрибутами для сюжетно- ролевых игр. Допускается использовать компактные наборы на колёсиках, которые можно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перемещать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аким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образом пространство становится динамичным, трансформируемым, безопасным (не перегружено объектами).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При наполнении развивающей среды крайне важно правильно определить педагогическую ценность игрушек и игровых материалов.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В этом педагогу поможет письмо Минобразования России от 17.05.1995 №61-19-12”О психолого-педагогическим требованиям к играм и игрушкам в современных условиях”, согласно которому наибольшую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педагогоическую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ценность представляют игрушки, обладающие следующими качествами:</w:t>
      </w:r>
      <w:proofErr w:type="gramEnd"/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полифункциональность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- игрушки можно использовать в соответствии с замыслом ребёнка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сюжетом игры в разных функциях. Тем самым игрушка способствует развитию творчества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воображения , мышления;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-возможность применения игрушки в совместной деятельност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игрушка должна быть пригодна к использованию группой детей( в том числе с участием взрослого как играющего партнёра) и инициировать совместные действия- коллективные постройки , совместные игры;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-дидактические качеств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игрушки помогают обучить ребёнка конструированию, дать представление о цвете, форме;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-принадлежность к изделиям художественных промысло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эти игрушки являются средством художественно-эстетического развития ребёнка, приобщают его к миру искусства и знакомят с народным художественным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торчеством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В данном документе также указаны характеристики игрушек, которые могут оказывать отрицательное влияние и поэтому не представляют педагогической ценности. Это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игрушки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,к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оторые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-провоцируют ребёнка на агрессивные действия;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-вызывают проявления жестокости по отношению к персонажам игры;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-провоцируют игровые сюжеты, связанные с безнравственным насилием;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-вызывают нездоровый интерес к сексуальным проблемам, выходящим за компетенцию детского возраста.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Обеспечение вариативности развивающей среды.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Согласно ФГОС дошкольного образования </w:t>
      </w:r>
      <w:proofErr w:type="spellStart"/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вариативность-одна</w:t>
      </w:r>
      <w:proofErr w:type="spellEnd"/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из важнейших характеристик развивающей предметно-пространственной среды, которая предполагает в группе наличие и игрушек, оборудования, обеспечивающих свободный выбор детей; периодическую сменяемость игрового материала, стимулирующих игровую, двигательную, познавательную и исследовательскую активность детей.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Можно использовать опыт М.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Монтессори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развивающая среда разделена на несколько зон, которые служат стимулом к развитию и активной деятельности детей).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Насыщенность образовательной среды и её психологическая безопасность.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 xml:space="preserve">Насыщенность должна соответствовать возрастным возможностям детей и содержанию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образовательной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прграммы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>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Компоненты психологической безопасности образовательной среды: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-продуманное пространственное, световое и цветовое оформление среды;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-свободный доступ к игрушкам и игровым материалам;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-реализация потребности ребёнка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в том числе в игре, движении, познавательной активности, общении;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-ориентация на возрастные физиологические особенности детей,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сензитивные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периоды развития  и возрастные задачи развития;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-компоненты, стимулирующие интересы и деятельность, собственную активность ребёнка;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компоненты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тимулирующие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развитие интеллектуального потенциала, творческого, продуктивного мышления ребёнка;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-поощрительное воздействи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е(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эффективное использование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педагогоми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всего спектра поощрений).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Развивающую игровую среду не следует отождествлять с материально-технической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базой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орогостоящие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игрушки и оборудование далеко не всегда соответствуют интересам ребёнка и способствуют его развитию. В то же время рациональное использование самых скромных финансовых средств может оказать положительное влияние на эффективность педагогического процесса.</w:t>
      </w:r>
    </w:p>
    <w:p w:rsidR="008156D3" w:rsidRPr="00E13F48" w:rsidRDefault="008156D3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>Игр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самая любимая и естественная деятельность младших дошкольников. Цель воспитателя состоит в том, чтобы сделать игру содержанием детской жизни, раскрыть дошкольникам многообразие мира </w:t>
      </w:r>
      <w:proofErr w:type="spellStart"/>
      <w:r w:rsidRPr="00E13F48">
        <w:rPr>
          <w:rFonts w:ascii="Times New Roman" w:hAnsi="Times New Roman"/>
          <w:sz w:val="28"/>
          <w:szCs w:val="28"/>
          <w:lang w:val="ru-RU"/>
        </w:rPr>
        <w:t>игры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>уть</w:t>
      </w:r>
      <w:proofErr w:type="spellEnd"/>
      <w:r w:rsidRPr="00E13F48">
        <w:rPr>
          <w:rFonts w:ascii="Times New Roman" w:hAnsi="Times New Roman"/>
          <w:sz w:val="28"/>
          <w:szCs w:val="28"/>
          <w:lang w:val="ru-RU"/>
        </w:rPr>
        <w:t xml:space="preserve"> развития игры - это совместная игра воспитателя с ребёнком, создание обогащённой игровой среды , побуждающей к самостоятельному игровому творчеству в свободном взаимодействии дошкольников с игрушками , предметами , предметами-заместителями , взаимодействие со сверстниками, и воспитание доброго отношения детей друг к другу.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Задачи воспитания и развития детей </w:t>
      </w:r>
    </w:p>
    <w:p w:rsidR="008156D3" w:rsidRPr="00E13F48" w:rsidRDefault="00E13F48" w:rsidP="00D16C90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3F48">
        <w:rPr>
          <w:rFonts w:ascii="Times New Roman" w:hAnsi="Times New Roman"/>
          <w:sz w:val="28"/>
          <w:szCs w:val="28"/>
          <w:lang w:val="ru-RU"/>
        </w:rPr>
        <w:t xml:space="preserve">Постепенно развивать игровой опыт каждого ребёнка. 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>Помогать детям открывать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новые возможности игрового отражения мира. Побуждать интерес к творческим проявлениям в игре  и  игровому общению со сверстниками. Способствовать отображению в сюжетно-ролевых играх элементарных </w:t>
      </w:r>
      <w:r w:rsidRPr="00E13F48">
        <w:rPr>
          <w:rFonts w:ascii="Times New Roman" w:hAnsi="Times New Roman"/>
          <w:sz w:val="28"/>
          <w:szCs w:val="28"/>
          <w:lang w:val="ru-RU"/>
        </w:rPr>
        <w:lastRenderedPageBreak/>
        <w:t>бытовых сюжетов и сюжетов</w:t>
      </w:r>
      <w:proofErr w:type="gramStart"/>
      <w:r w:rsidRPr="00E13F4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E13F48">
        <w:rPr>
          <w:rFonts w:ascii="Times New Roman" w:hAnsi="Times New Roman"/>
          <w:sz w:val="28"/>
          <w:szCs w:val="28"/>
          <w:lang w:val="ru-RU"/>
        </w:rPr>
        <w:t xml:space="preserve"> отражающих  профессиональные отношения взрослых. Развивать умение принимать игровую роль. Способствовать организации игрового общения со сверстниками (парного и в малой группе), объединению детей для совместных действий.</w:t>
      </w:r>
    </w:p>
    <w:sectPr w:rsidR="008156D3" w:rsidRPr="00E13F48" w:rsidSect="008156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D3" w:rsidRDefault="008156D3" w:rsidP="008156D3">
      <w:pPr>
        <w:spacing w:after="0" w:line="240" w:lineRule="auto"/>
      </w:pPr>
      <w:r>
        <w:separator/>
      </w:r>
    </w:p>
  </w:endnote>
  <w:endnote w:type="continuationSeparator" w:id="0">
    <w:p w:rsidR="008156D3" w:rsidRDefault="008156D3" w:rsidP="0081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D3" w:rsidRDefault="008156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D3" w:rsidRDefault="008156D3" w:rsidP="008156D3">
      <w:pPr>
        <w:spacing w:after="0" w:line="240" w:lineRule="auto"/>
      </w:pPr>
      <w:r>
        <w:separator/>
      </w:r>
    </w:p>
  </w:footnote>
  <w:footnote w:type="continuationSeparator" w:id="0">
    <w:p w:rsidR="008156D3" w:rsidRDefault="008156D3" w:rsidP="0081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D3" w:rsidRDefault="008156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3C71"/>
    <w:multiLevelType w:val="singleLevel"/>
    <w:tmpl w:val="561D3C71"/>
    <w:lvl w:ilvl="0">
      <w:start w:val="1"/>
      <w:numFmt w:val="decimal"/>
      <w:suff w:val="nothing"/>
      <w:lvlText w:val="%1."/>
      <w:lvlJc w:val="left"/>
    </w:lvl>
  </w:abstractNum>
  <w:abstractNum w:abstractNumId="1">
    <w:nsid w:val="561D3FCB"/>
    <w:multiLevelType w:val="singleLevel"/>
    <w:tmpl w:val="561D3FCB"/>
    <w:lvl w:ilvl="0">
      <w:start w:val="1"/>
      <w:numFmt w:val="decimal"/>
      <w:suff w:val="nothing"/>
      <w:lvlText w:val="%1."/>
      <w:lvlJc w:val="left"/>
    </w:lvl>
  </w:abstractNum>
  <w:abstractNum w:abstractNumId="2">
    <w:nsid w:val="561E92EC"/>
    <w:multiLevelType w:val="singleLevel"/>
    <w:tmpl w:val="561E92EC"/>
    <w:lvl w:ilvl="0">
      <w:start w:val="2"/>
      <w:numFmt w:val="decimal"/>
      <w:suff w:val="nothing"/>
      <w:lvlText w:val="%1."/>
      <w:lvlJc w:val="left"/>
    </w:lvl>
  </w:abstractNum>
  <w:abstractNum w:abstractNumId="3">
    <w:nsid w:val="563F81F9"/>
    <w:multiLevelType w:val="singleLevel"/>
    <w:tmpl w:val="563F81F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D3"/>
    <w:rsid w:val="00700C3B"/>
    <w:rsid w:val="008156D3"/>
    <w:rsid w:val="00D16C90"/>
    <w:rsid w:val="00E1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D3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8156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semiHidden/>
    <w:unhideWhenUsed/>
    <w:rsid w:val="008156D3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7488</Words>
  <Characters>42686</Characters>
  <Application>Microsoft Office Word</Application>
  <DocSecurity>0</DocSecurity>
  <Lines>355</Lines>
  <Paragraphs>100</Paragraphs>
  <ScaleCrop>false</ScaleCrop>
  <Company>SPecialiST RePack</Company>
  <LinksUpToDate>false</LinksUpToDate>
  <CharactersWithSpaces>50074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люблю свою лошадку,</dc:title>
  <dc:creator>бараш</dc:creator>
  <cp:lastModifiedBy>Юзер</cp:lastModifiedBy>
  <cp:revision>2</cp:revision>
  <dcterms:created xsi:type="dcterms:W3CDTF">2015-10-10T11:56:00Z</dcterms:created>
  <dcterms:modified xsi:type="dcterms:W3CDTF">2021-08-12T06:12:00Z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