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7" w:rsidRDefault="00EF7B07" w:rsidP="00EF7B07">
      <w:pPr>
        <w:pStyle w:val="a3"/>
        <w:spacing w:before="0" w:beforeAutospacing="0" w:after="0" w:afterAutospacing="0" w:line="210" w:lineRule="atLeast"/>
        <w:ind w:right="63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С 25.11.2022г. вступил в силу закон Ярославской области № 52-з «О мерах социальной поддержки членов семей граждан, проходящих военную службу в вооруженных силах РФ в связи с проведением специальной военной операции». </w:t>
      </w:r>
    </w:p>
    <w:p w:rsidR="00EF7B07" w:rsidRDefault="00EF7B07" w:rsidP="00EF7B07">
      <w:pPr>
        <w:pStyle w:val="a3"/>
        <w:spacing w:before="0" w:beforeAutospacing="0" w:after="0" w:afterAutospacing="0" w:line="210" w:lineRule="atLeast"/>
        <w:ind w:right="63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Право на получение мер социальной поддержки членов семей граждан, проходящих военную службу в вооруженных силах РФ в связи с проведением специальной военной операции (</w:t>
      </w:r>
      <w:r>
        <w:rPr>
          <w:b/>
          <w:color w:val="000000"/>
          <w:u w:val="single"/>
        </w:rPr>
        <w:t>добровольно</w:t>
      </w:r>
      <w:r>
        <w:rPr>
          <w:color w:val="000000"/>
        </w:rPr>
        <w:t xml:space="preserve"> обратившиеся в военные комиссариаты муниципальных образований ЯО с целью призыва на военную службу по мобилизации и заключившие </w:t>
      </w:r>
      <w:r>
        <w:rPr>
          <w:b/>
          <w:color w:val="000000"/>
          <w:u w:val="single"/>
        </w:rPr>
        <w:t>контракт</w:t>
      </w:r>
      <w:r>
        <w:rPr>
          <w:color w:val="000000"/>
        </w:rPr>
        <w:t xml:space="preserve"> о прохождении военной службы в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РФ в период проведения СВО, направляемые через военные комиссариаты муниципальных образований ЯО в район СВО), имеют граждане Российской Федерации, иностранные граждане и лица без гражданства, постоянно или временно проживающие на территории Ярославской области, являющиеся членами семей граждан, проходящих военную службу в вооруженных силах РФ в связи с проведением специальной военной операции. </w:t>
      </w:r>
    </w:p>
    <w:p w:rsidR="00A40DBF" w:rsidRPr="00EF7B07" w:rsidRDefault="00EF7B07" w:rsidP="00EF7B07">
      <w:pPr>
        <w:jc w:val="both"/>
        <w:rPr>
          <w:rFonts w:ascii="Times New Roman" w:hAnsi="Times New Roman" w:cs="Times New Roman"/>
          <w:sz w:val="28"/>
          <w:szCs w:val="28"/>
        </w:rPr>
      </w:pPr>
      <w:r w:rsidRPr="00EF7B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EF7B07">
        <w:rPr>
          <w:rFonts w:ascii="Times New Roman" w:hAnsi="Times New Roman" w:cs="Times New Roman"/>
          <w:color w:val="000000"/>
          <w:sz w:val="24"/>
          <w:szCs w:val="24"/>
        </w:rPr>
        <w:t>Одной из мер социальной поддержки является </w:t>
      </w:r>
      <w:r w:rsidRPr="00EF7B07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</w:r>
      <w:r w:rsidRPr="00EF7B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F7B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sectPr w:rsidR="00A40DBF" w:rsidRPr="00EF7B07" w:rsidSect="00A4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B07"/>
    <w:rsid w:val="00A40DBF"/>
    <w:rsid w:val="00E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2022-11-29T05:39:00Z</dcterms:created>
  <dcterms:modified xsi:type="dcterms:W3CDTF">2022-11-29T05:40:00Z</dcterms:modified>
</cp:coreProperties>
</file>